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2BE1" w14:textId="77777777" w:rsidR="00427960" w:rsidRPr="00B201FC" w:rsidRDefault="00427960" w:rsidP="00427960">
      <w:pPr>
        <w:pStyle w:val="a3"/>
        <w:keepNext/>
        <w:rPr>
          <w:rFonts w:ascii="Times New Roman" w:hAnsi="Times New Roman" w:cs="Times New Roman"/>
          <w:b/>
          <w:bCs/>
          <w:sz w:val="24"/>
          <w:szCs w:val="24"/>
        </w:rPr>
      </w:pPr>
      <w:r w:rsidRPr="00C372C5">
        <w:rPr>
          <w:rFonts w:ascii="Times New Roman" w:hAnsi="Times New Roman" w:cs="Times New Roman"/>
          <w:b/>
          <w:bCs/>
          <w:sz w:val="24"/>
          <w:szCs w:val="24"/>
        </w:rPr>
        <w:t xml:space="preserve">Supplementary </w:t>
      </w:r>
      <w:r w:rsidRPr="00B201FC">
        <w:rPr>
          <w:rFonts w:ascii="Times New Roman" w:hAnsi="Times New Roman" w:cs="Times New Roman"/>
          <w:b/>
          <w:bCs/>
          <w:sz w:val="24"/>
          <w:szCs w:val="24"/>
        </w:rPr>
        <w:t xml:space="preserve">Table </w:t>
      </w:r>
      <w:r w:rsidRPr="00B201FC">
        <w:rPr>
          <w:rFonts w:ascii="Times New Roman" w:hAnsi="Times New Roman" w:cs="Times New Roman"/>
          <w:b/>
          <w:bCs/>
          <w:sz w:val="24"/>
          <w:szCs w:val="24"/>
        </w:rPr>
        <w:fldChar w:fldCharType="begin"/>
      </w:r>
      <w:r w:rsidRPr="00B201FC">
        <w:rPr>
          <w:rFonts w:ascii="Times New Roman" w:hAnsi="Times New Roman" w:cs="Times New Roman"/>
          <w:b/>
          <w:bCs/>
          <w:sz w:val="24"/>
          <w:szCs w:val="24"/>
        </w:rPr>
        <w:instrText xml:space="preserve"> SEQ Table \* ARABIC </w:instrText>
      </w:r>
      <w:r w:rsidRPr="00B201FC">
        <w:rPr>
          <w:rFonts w:ascii="Times New Roman" w:hAnsi="Times New Roman" w:cs="Times New Roman"/>
          <w:b/>
          <w:bCs/>
          <w:sz w:val="24"/>
          <w:szCs w:val="24"/>
        </w:rPr>
        <w:fldChar w:fldCharType="separate"/>
      </w:r>
      <w:r w:rsidRPr="00B201FC">
        <w:rPr>
          <w:rFonts w:ascii="Times New Roman" w:hAnsi="Times New Roman" w:cs="Times New Roman"/>
          <w:b/>
          <w:bCs/>
          <w:noProof/>
          <w:sz w:val="24"/>
          <w:szCs w:val="24"/>
        </w:rPr>
        <w:t>1</w:t>
      </w:r>
      <w:r w:rsidRPr="00B201FC">
        <w:rPr>
          <w:rFonts w:ascii="Times New Roman" w:hAnsi="Times New Roman" w:cs="Times New Roman"/>
          <w:b/>
          <w:bCs/>
          <w:sz w:val="24"/>
          <w:szCs w:val="24"/>
        </w:rPr>
        <w:fldChar w:fldCharType="end"/>
      </w:r>
      <w:r w:rsidRPr="00B201FC">
        <w:rPr>
          <w:rFonts w:ascii="Times New Roman" w:hAnsi="Times New Roman" w:cs="Times New Roman"/>
          <w:b/>
          <w:bCs/>
          <w:sz w:val="24"/>
          <w:szCs w:val="24"/>
        </w:rPr>
        <w:t xml:space="preserve"> Checklist of Items to Include When Reporting a Systematic Review (With or Without Meta-Analysis)</w:t>
      </w:r>
    </w:p>
    <w:tbl>
      <w:tblPr>
        <w:tblW w:w="5261" w:type="pct"/>
        <w:tblBorders>
          <w:top w:val="single" w:sz="8" w:space="0" w:color="auto"/>
          <w:bottom w:val="single" w:sz="8" w:space="0" w:color="auto"/>
        </w:tblBorders>
        <w:tblLayout w:type="fixed"/>
        <w:tblLook w:val="04A0" w:firstRow="1" w:lastRow="0" w:firstColumn="1" w:lastColumn="0" w:noHBand="0" w:noVBand="1"/>
      </w:tblPr>
      <w:tblGrid>
        <w:gridCol w:w="1452"/>
        <w:gridCol w:w="530"/>
        <w:gridCol w:w="5823"/>
        <w:gridCol w:w="935"/>
      </w:tblGrid>
      <w:tr w:rsidR="00427960" w:rsidRPr="00174D78" w14:paraId="506ECEBD" w14:textId="77777777" w:rsidTr="00952CA3">
        <w:trPr>
          <w:trHeight w:val="14"/>
        </w:trPr>
        <w:tc>
          <w:tcPr>
            <w:tcW w:w="831" w:type="pct"/>
            <w:shd w:val="clear" w:color="auto" w:fill="auto"/>
            <w:noWrap/>
            <w:vAlign w:val="center"/>
            <w:hideMark/>
          </w:tcPr>
          <w:p w14:paraId="7CB85391"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Section/Topic</w:t>
            </w:r>
          </w:p>
        </w:tc>
        <w:tc>
          <w:tcPr>
            <w:tcW w:w="303" w:type="pct"/>
            <w:shd w:val="clear" w:color="auto" w:fill="auto"/>
            <w:noWrap/>
            <w:vAlign w:val="center"/>
            <w:hideMark/>
          </w:tcPr>
          <w:p w14:paraId="466AD30B"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w:t>
            </w:r>
          </w:p>
        </w:tc>
        <w:tc>
          <w:tcPr>
            <w:tcW w:w="3331" w:type="pct"/>
            <w:shd w:val="clear" w:color="auto" w:fill="auto"/>
            <w:vAlign w:val="center"/>
            <w:hideMark/>
          </w:tcPr>
          <w:p w14:paraId="0B2F2018"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Checklist Item</w:t>
            </w:r>
          </w:p>
        </w:tc>
        <w:tc>
          <w:tcPr>
            <w:tcW w:w="535" w:type="pct"/>
            <w:shd w:val="clear" w:color="auto" w:fill="auto"/>
            <w:noWrap/>
            <w:vAlign w:val="center"/>
            <w:hideMark/>
          </w:tcPr>
          <w:p w14:paraId="29EEFD0E"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Reported on Page #</w:t>
            </w:r>
          </w:p>
        </w:tc>
      </w:tr>
      <w:tr w:rsidR="00427960" w:rsidRPr="00174D78" w14:paraId="1F479BE2" w14:textId="77777777" w:rsidTr="00952CA3">
        <w:trPr>
          <w:trHeight w:val="14"/>
        </w:trPr>
        <w:tc>
          <w:tcPr>
            <w:tcW w:w="831" w:type="pct"/>
            <w:shd w:val="clear" w:color="auto" w:fill="auto"/>
            <w:noWrap/>
            <w:vAlign w:val="center"/>
            <w:hideMark/>
          </w:tcPr>
          <w:p w14:paraId="45FDFB88"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TITLE</w:t>
            </w:r>
          </w:p>
        </w:tc>
        <w:tc>
          <w:tcPr>
            <w:tcW w:w="303" w:type="pct"/>
            <w:shd w:val="clear" w:color="auto" w:fill="auto"/>
            <w:noWrap/>
            <w:vAlign w:val="center"/>
            <w:hideMark/>
          </w:tcPr>
          <w:p w14:paraId="3BA76633"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p>
        </w:tc>
        <w:tc>
          <w:tcPr>
            <w:tcW w:w="3331" w:type="pct"/>
            <w:shd w:val="clear" w:color="auto" w:fill="auto"/>
            <w:vAlign w:val="center"/>
            <w:hideMark/>
          </w:tcPr>
          <w:p w14:paraId="20088B8B" w14:textId="77777777" w:rsidR="00427960" w:rsidRPr="00174D78" w:rsidRDefault="00427960" w:rsidP="00952CA3">
            <w:pPr>
              <w:widowControl/>
              <w:spacing w:line="240" w:lineRule="atLeast"/>
              <w:jc w:val="left"/>
              <w:rPr>
                <w:rFonts w:ascii="Times New Roman" w:eastAsia="Times New Roman" w:hAnsi="Times New Roman" w:cs="Times New Roman"/>
                <w:kern w:val="0"/>
                <w:sz w:val="13"/>
                <w:szCs w:val="13"/>
              </w:rPr>
            </w:pPr>
          </w:p>
        </w:tc>
        <w:tc>
          <w:tcPr>
            <w:tcW w:w="535" w:type="pct"/>
            <w:shd w:val="clear" w:color="auto" w:fill="auto"/>
            <w:noWrap/>
            <w:vAlign w:val="center"/>
            <w:hideMark/>
          </w:tcPr>
          <w:p w14:paraId="02DE253F" w14:textId="77777777" w:rsidR="00427960" w:rsidRPr="00174D78" w:rsidRDefault="00427960" w:rsidP="00952CA3">
            <w:pPr>
              <w:widowControl/>
              <w:spacing w:line="240" w:lineRule="atLeast"/>
              <w:jc w:val="left"/>
              <w:rPr>
                <w:rFonts w:ascii="Times New Roman" w:eastAsia="Times New Roman" w:hAnsi="Times New Roman" w:cs="Times New Roman"/>
                <w:kern w:val="0"/>
                <w:sz w:val="13"/>
                <w:szCs w:val="13"/>
              </w:rPr>
            </w:pPr>
          </w:p>
        </w:tc>
      </w:tr>
      <w:tr w:rsidR="00427960" w:rsidRPr="00174D78" w14:paraId="15D23308" w14:textId="77777777" w:rsidTr="00952CA3">
        <w:trPr>
          <w:trHeight w:val="14"/>
        </w:trPr>
        <w:tc>
          <w:tcPr>
            <w:tcW w:w="831" w:type="pct"/>
            <w:shd w:val="clear" w:color="auto" w:fill="auto"/>
            <w:noWrap/>
            <w:vAlign w:val="center"/>
            <w:hideMark/>
          </w:tcPr>
          <w:p w14:paraId="1933F736"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Title</w:t>
            </w:r>
          </w:p>
        </w:tc>
        <w:tc>
          <w:tcPr>
            <w:tcW w:w="303" w:type="pct"/>
            <w:shd w:val="clear" w:color="auto" w:fill="auto"/>
            <w:noWrap/>
            <w:vAlign w:val="center"/>
            <w:hideMark/>
          </w:tcPr>
          <w:p w14:paraId="799F8F61"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1</w:t>
            </w:r>
          </w:p>
        </w:tc>
        <w:tc>
          <w:tcPr>
            <w:tcW w:w="3331" w:type="pct"/>
            <w:shd w:val="clear" w:color="auto" w:fill="auto"/>
            <w:vAlign w:val="center"/>
            <w:hideMark/>
          </w:tcPr>
          <w:p w14:paraId="794C885A"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Identify the report as a systematic review, meta-analysis, or both.</w:t>
            </w:r>
          </w:p>
        </w:tc>
        <w:tc>
          <w:tcPr>
            <w:tcW w:w="535" w:type="pct"/>
            <w:shd w:val="clear" w:color="auto" w:fill="auto"/>
            <w:noWrap/>
            <w:vAlign w:val="center"/>
            <w:hideMark/>
          </w:tcPr>
          <w:p w14:paraId="0817D850"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Pr>
                <w:rFonts w:ascii="Times New Roman" w:eastAsia="等线" w:hAnsi="Times New Roman" w:cs="Times New Roman"/>
                <w:color w:val="000000"/>
                <w:kern w:val="0"/>
                <w:sz w:val="13"/>
                <w:szCs w:val="13"/>
              </w:rPr>
              <w:t>1</w:t>
            </w:r>
            <w:r w:rsidRPr="00174D78">
              <w:rPr>
                <w:rFonts w:ascii="Times New Roman" w:eastAsia="等线" w:hAnsi="Times New Roman" w:cs="Times New Roman"/>
                <w:color w:val="000000"/>
                <w:kern w:val="0"/>
                <w:sz w:val="13"/>
                <w:szCs w:val="13"/>
              </w:rPr>
              <w:t xml:space="preserve"> </w:t>
            </w:r>
          </w:p>
        </w:tc>
      </w:tr>
      <w:tr w:rsidR="00427960" w:rsidRPr="00174D78" w14:paraId="16696BAB" w14:textId="77777777" w:rsidTr="00952CA3">
        <w:trPr>
          <w:trHeight w:val="14"/>
        </w:trPr>
        <w:tc>
          <w:tcPr>
            <w:tcW w:w="831" w:type="pct"/>
            <w:shd w:val="clear" w:color="auto" w:fill="auto"/>
            <w:noWrap/>
            <w:vAlign w:val="center"/>
            <w:hideMark/>
          </w:tcPr>
          <w:p w14:paraId="3BFC75B3"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ABSTRACT</w:t>
            </w:r>
          </w:p>
        </w:tc>
        <w:tc>
          <w:tcPr>
            <w:tcW w:w="303" w:type="pct"/>
            <w:shd w:val="clear" w:color="auto" w:fill="auto"/>
            <w:noWrap/>
            <w:vAlign w:val="center"/>
            <w:hideMark/>
          </w:tcPr>
          <w:p w14:paraId="5F3C2BEB"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p>
        </w:tc>
        <w:tc>
          <w:tcPr>
            <w:tcW w:w="3331" w:type="pct"/>
            <w:shd w:val="clear" w:color="auto" w:fill="auto"/>
            <w:vAlign w:val="center"/>
            <w:hideMark/>
          </w:tcPr>
          <w:p w14:paraId="226DB2AF" w14:textId="77777777" w:rsidR="00427960" w:rsidRPr="00174D78" w:rsidRDefault="00427960" w:rsidP="00952CA3">
            <w:pPr>
              <w:widowControl/>
              <w:spacing w:line="240" w:lineRule="atLeast"/>
              <w:jc w:val="left"/>
              <w:rPr>
                <w:rFonts w:ascii="Times New Roman" w:eastAsia="Times New Roman" w:hAnsi="Times New Roman" w:cs="Times New Roman"/>
                <w:kern w:val="0"/>
                <w:sz w:val="13"/>
                <w:szCs w:val="13"/>
              </w:rPr>
            </w:pPr>
          </w:p>
        </w:tc>
        <w:tc>
          <w:tcPr>
            <w:tcW w:w="535" w:type="pct"/>
            <w:shd w:val="clear" w:color="auto" w:fill="auto"/>
            <w:noWrap/>
            <w:vAlign w:val="center"/>
            <w:hideMark/>
          </w:tcPr>
          <w:p w14:paraId="656CB505" w14:textId="77777777" w:rsidR="00427960" w:rsidRPr="00174D78" w:rsidRDefault="00427960" w:rsidP="00952CA3">
            <w:pPr>
              <w:widowControl/>
              <w:spacing w:line="240" w:lineRule="atLeast"/>
              <w:jc w:val="left"/>
              <w:rPr>
                <w:rFonts w:ascii="Times New Roman" w:eastAsia="Times New Roman" w:hAnsi="Times New Roman" w:cs="Times New Roman"/>
                <w:kern w:val="0"/>
                <w:sz w:val="13"/>
                <w:szCs w:val="13"/>
              </w:rPr>
            </w:pPr>
          </w:p>
        </w:tc>
      </w:tr>
      <w:tr w:rsidR="00427960" w:rsidRPr="00174D78" w14:paraId="7455964C" w14:textId="77777777" w:rsidTr="00952CA3">
        <w:trPr>
          <w:trHeight w:val="14"/>
        </w:trPr>
        <w:tc>
          <w:tcPr>
            <w:tcW w:w="831" w:type="pct"/>
            <w:shd w:val="clear" w:color="auto" w:fill="auto"/>
            <w:noWrap/>
            <w:vAlign w:val="center"/>
            <w:hideMark/>
          </w:tcPr>
          <w:p w14:paraId="65543358"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Structured summary</w:t>
            </w:r>
          </w:p>
        </w:tc>
        <w:tc>
          <w:tcPr>
            <w:tcW w:w="303" w:type="pct"/>
            <w:shd w:val="clear" w:color="auto" w:fill="auto"/>
            <w:noWrap/>
            <w:vAlign w:val="center"/>
            <w:hideMark/>
          </w:tcPr>
          <w:p w14:paraId="6A42A7F5"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2</w:t>
            </w:r>
          </w:p>
        </w:tc>
        <w:tc>
          <w:tcPr>
            <w:tcW w:w="3331" w:type="pct"/>
            <w:shd w:val="clear" w:color="auto" w:fill="auto"/>
            <w:vAlign w:val="center"/>
            <w:hideMark/>
          </w:tcPr>
          <w:p w14:paraId="1A325EE9"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535" w:type="pct"/>
            <w:shd w:val="clear" w:color="auto" w:fill="auto"/>
            <w:noWrap/>
            <w:vAlign w:val="center"/>
            <w:hideMark/>
          </w:tcPr>
          <w:p w14:paraId="196FE29E"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Pr>
                <w:rFonts w:ascii="Times New Roman" w:eastAsia="等线" w:hAnsi="Times New Roman" w:cs="Times New Roman" w:hint="eastAsia"/>
                <w:color w:val="000000"/>
                <w:kern w:val="0"/>
                <w:sz w:val="13"/>
                <w:szCs w:val="13"/>
              </w:rPr>
              <w:t>3</w:t>
            </w:r>
          </w:p>
        </w:tc>
      </w:tr>
      <w:tr w:rsidR="00427960" w:rsidRPr="00174D78" w14:paraId="3D349DE1" w14:textId="77777777" w:rsidTr="00952CA3">
        <w:trPr>
          <w:trHeight w:val="14"/>
        </w:trPr>
        <w:tc>
          <w:tcPr>
            <w:tcW w:w="831" w:type="pct"/>
            <w:shd w:val="clear" w:color="auto" w:fill="auto"/>
            <w:noWrap/>
            <w:vAlign w:val="center"/>
            <w:hideMark/>
          </w:tcPr>
          <w:p w14:paraId="1273C5B7"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INTRODUCTION</w:t>
            </w:r>
          </w:p>
        </w:tc>
        <w:tc>
          <w:tcPr>
            <w:tcW w:w="303" w:type="pct"/>
            <w:shd w:val="clear" w:color="auto" w:fill="auto"/>
            <w:noWrap/>
            <w:vAlign w:val="center"/>
            <w:hideMark/>
          </w:tcPr>
          <w:p w14:paraId="7E74CABA"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p>
        </w:tc>
        <w:tc>
          <w:tcPr>
            <w:tcW w:w="3331" w:type="pct"/>
            <w:shd w:val="clear" w:color="auto" w:fill="auto"/>
            <w:vAlign w:val="center"/>
            <w:hideMark/>
          </w:tcPr>
          <w:p w14:paraId="61924C30" w14:textId="77777777" w:rsidR="00427960" w:rsidRPr="00174D78" w:rsidRDefault="00427960" w:rsidP="00952CA3">
            <w:pPr>
              <w:widowControl/>
              <w:spacing w:line="240" w:lineRule="atLeast"/>
              <w:jc w:val="left"/>
              <w:rPr>
                <w:rFonts w:ascii="Times New Roman" w:eastAsia="Times New Roman" w:hAnsi="Times New Roman" w:cs="Times New Roman"/>
                <w:kern w:val="0"/>
                <w:sz w:val="13"/>
                <w:szCs w:val="13"/>
              </w:rPr>
            </w:pPr>
          </w:p>
        </w:tc>
        <w:tc>
          <w:tcPr>
            <w:tcW w:w="535" w:type="pct"/>
            <w:shd w:val="clear" w:color="auto" w:fill="auto"/>
            <w:noWrap/>
            <w:vAlign w:val="center"/>
            <w:hideMark/>
          </w:tcPr>
          <w:p w14:paraId="4481A8C6" w14:textId="77777777" w:rsidR="00427960" w:rsidRPr="00174D78" w:rsidRDefault="00427960" w:rsidP="00952CA3">
            <w:pPr>
              <w:widowControl/>
              <w:spacing w:line="240" w:lineRule="atLeast"/>
              <w:jc w:val="left"/>
              <w:rPr>
                <w:rFonts w:ascii="Times New Roman" w:eastAsia="Times New Roman" w:hAnsi="Times New Roman" w:cs="Times New Roman"/>
                <w:kern w:val="0"/>
                <w:sz w:val="13"/>
                <w:szCs w:val="13"/>
              </w:rPr>
            </w:pPr>
          </w:p>
        </w:tc>
      </w:tr>
      <w:tr w:rsidR="00427960" w:rsidRPr="00174D78" w14:paraId="4DEAF137" w14:textId="77777777" w:rsidTr="00952CA3">
        <w:trPr>
          <w:trHeight w:val="14"/>
        </w:trPr>
        <w:tc>
          <w:tcPr>
            <w:tcW w:w="831" w:type="pct"/>
            <w:shd w:val="clear" w:color="auto" w:fill="auto"/>
            <w:noWrap/>
            <w:vAlign w:val="center"/>
            <w:hideMark/>
          </w:tcPr>
          <w:p w14:paraId="2699946F"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Rationale</w:t>
            </w:r>
          </w:p>
        </w:tc>
        <w:tc>
          <w:tcPr>
            <w:tcW w:w="303" w:type="pct"/>
            <w:shd w:val="clear" w:color="auto" w:fill="auto"/>
            <w:noWrap/>
            <w:vAlign w:val="center"/>
            <w:hideMark/>
          </w:tcPr>
          <w:p w14:paraId="6CE03C0A"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3</w:t>
            </w:r>
          </w:p>
        </w:tc>
        <w:tc>
          <w:tcPr>
            <w:tcW w:w="3331" w:type="pct"/>
            <w:shd w:val="clear" w:color="auto" w:fill="auto"/>
            <w:vAlign w:val="center"/>
            <w:hideMark/>
          </w:tcPr>
          <w:p w14:paraId="716C440A"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Describe the rationale for the review in the context of what is already known.</w:t>
            </w:r>
          </w:p>
        </w:tc>
        <w:tc>
          <w:tcPr>
            <w:tcW w:w="535" w:type="pct"/>
            <w:shd w:val="clear" w:color="auto" w:fill="auto"/>
            <w:noWrap/>
            <w:vAlign w:val="center"/>
            <w:hideMark/>
          </w:tcPr>
          <w:p w14:paraId="617B2FF0"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Pr>
                <w:rFonts w:ascii="Times New Roman" w:eastAsia="等线" w:hAnsi="Times New Roman" w:cs="Times New Roman" w:hint="eastAsia"/>
                <w:color w:val="000000"/>
                <w:kern w:val="0"/>
                <w:sz w:val="13"/>
                <w:szCs w:val="13"/>
              </w:rPr>
              <w:t>5</w:t>
            </w:r>
            <w:r>
              <w:rPr>
                <w:rFonts w:ascii="Times New Roman" w:eastAsia="等线" w:hAnsi="Times New Roman" w:cs="Times New Roman"/>
                <w:color w:val="000000"/>
                <w:kern w:val="0"/>
                <w:sz w:val="13"/>
                <w:szCs w:val="13"/>
              </w:rPr>
              <w:t>-6</w:t>
            </w:r>
          </w:p>
        </w:tc>
      </w:tr>
      <w:tr w:rsidR="00427960" w:rsidRPr="00174D78" w14:paraId="09564A06" w14:textId="77777777" w:rsidTr="00952CA3">
        <w:trPr>
          <w:trHeight w:val="14"/>
        </w:trPr>
        <w:tc>
          <w:tcPr>
            <w:tcW w:w="831" w:type="pct"/>
            <w:shd w:val="clear" w:color="auto" w:fill="auto"/>
            <w:noWrap/>
            <w:vAlign w:val="center"/>
            <w:hideMark/>
          </w:tcPr>
          <w:p w14:paraId="49349B74"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Objectives</w:t>
            </w:r>
          </w:p>
        </w:tc>
        <w:tc>
          <w:tcPr>
            <w:tcW w:w="303" w:type="pct"/>
            <w:shd w:val="clear" w:color="auto" w:fill="auto"/>
            <w:noWrap/>
            <w:vAlign w:val="center"/>
            <w:hideMark/>
          </w:tcPr>
          <w:p w14:paraId="023C8E21"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4</w:t>
            </w:r>
          </w:p>
        </w:tc>
        <w:tc>
          <w:tcPr>
            <w:tcW w:w="3331" w:type="pct"/>
            <w:shd w:val="clear" w:color="auto" w:fill="auto"/>
            <w:vAlign w:val="center"/>
            <w:hideMark/>
          </w:tcPr>
          <w:p w14:paraId="68254B6C"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 xml:space="preserve"> Provide an explicit statement of questions being addressed with reference to participants, interventions, comparisons, outcomes, and study design (PICOS).</w:t>
            </w:r>
          </w:p>
        </w:tc>
        <w:tc>
          <w:tcPr>
            <w:tcW w:w="535" w:type="pct"/>
            <w:shd w:val="clear" w:color="auto" w:fill="auto"/>
            <w:noWrap/>
            <w:vAlign w:val="center"/>
            <w:hideMark/>
          </w:tcPr>
          <w:p w14:paraId="79CB5A5B"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Pr>
                <w:rFonts w:ascii="Times New Roman" w:eastAsia="等线" w:hAnsi="Times New Roman" w:cs="Times New Roman" w:hint="eastAsia"/>
                <w:color w:val="000000"/>
                <w:kern w:val="0"/>
                <w:sz w:val="13"/>
                <w:szCs w:val="13"/>
              </w:rPr>
              <w:t>6</w:t>
            </w:r>
            <w:r>
              <w:rPr>
                <w:rFonts w:ascii="Times New Roman" w:eastAsia="等线" w:hAnsi="Times New Roman" w:cs="Times New Roman"/>
                <w:color w:val="000000"/>
                <w:kern w:val="0"/>
                <w:sz w:val="13"/>
                <w:szCs w:val="13"/>
              </w:rPr>
              <w:t>-7</w:t>
            </w:r>
          </w:p>
        </w:tc>
      </w:tr>
      <w:tr w:rsidR="00427960" w:rsidRPr="00174D78" w14:paraId="7A25BB6E" w14:textId="77777777" w:rsidTr="00952CA3">
        <w:trPr>
          <w:trHeight w:val="14"/>
        </w:trPr>
        <w:tc>
          <w:tcPr>
            <w:tcW w:w="831" w:type="pct"/>
            <w:shd w:val="clear" w:color="auto" w:fill="auto"/>
            <w:noWrap/>
            <w:vAlign w:val="center"/>
            <w:hideMark/>
          </w:tcPr>
          <w:p w14:paraId="4E62907C"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METHODS</w:t>
            </w:r>
          </w:p>
        </w:tc>
        <w:tc>
          <w:tcPr>
            <w:tcW w:w="303" w:type="pct"/>
            <w:shd w:val="clear" w:color="auto" w:fill="auto"/>
            <w:noWrap/>
            <w:vAlign w:val="center"/>
            <w:hideMark/>
          </w:tcPr>
          <w:p w14:paraId="364DC9C0"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p>
        </w:tc>
        <w:tc>
          <w:tcPr>
            <w:tcW w:w="3331" w:type="pct"/>
            <w:shd w:val="clear" w:color="auto" w:fill="auto"/>
            <w:vAlign w:val="center"/>
            <w:hideMark/>
          </w:tcPr>
          <w:p w14:paraId="6141A962" w14:textId="77777777" w:rsidR="00427960" w:rsidRPr="00174D78" w:rsidRDefault="00427960" w:rsidP="00952CA3">
            <w:pPr>
              <w:widowControl/>
              <w:spacing w:line="240" w:lineRule="atLeast"/>
              <w:jc w:val="left"/>
              <w:rPr>
                <w:rFonts w:ascii="Times New Roman" w:eastAsia="Times New Roman" w:hAnsi="Times New Roman" w:cs="Times New Roman"/>
                <w:kern w:val="0"/>
                <w:sz w:val="13"/>
                <w:szCs w:val="13"/>
              </w:rPr>
            </w:pPr>
          </w:p>
        </w:tc>
        <w:tc>
          <w:tcPr>
            <w:tcW w:w="535" w:type="pct"/>
            <w:shd w:val="clear" w:color="auto" w:fill="auto"/>
            <w:noWrap/>
            <w:vAlign w:val="center"/>
            <w:hideMark/>
          </w:tcPr>
          <w:p w14:paraId="2F0BFE40" w14:textId="77777777" w:rsidR="00427960" w:rsidRPr="00174D78" w:rsidRDefault="00427960" w:rsidP="00952CA3">
            <w:pPr>
              <w:widowControl/>
              <w:spacing w:line="240" w:lineRule="atLeast"/>
              <w:jc w:val="left"/>
              <w:rPr>
                <w:rFonts w:ascii="Times New Roman" w:eastAsia="Times New Roman" w:hAnsi="Times New Roman" w:cs="Times New Roman"/>
                <w:kern w:val="0"/>
                <w:sz w:val="13"/>
                <w:szCs w:val="13"/>
              </w:rPr>
            </w:pPr>
          </w:p>
        </w:tc>
      </w:tr>
      <w:tr w:rsidR="00427960" w:rsidRPr="00174D78" w14:paraId="548881F2" w14:textId="77777777" w:rsidTr="00952CA3">
        <w:trPr>
          <w:trHeight w:val="14"/>
        </w:trPr>
        <w:tc>
          <w:tcPr>
            <w:tcW w:w="831" w:type="pct"/>
            <w:shd w:val="clear" w:color="auto" w:fill="auto"/>
            <w:noWrap/>
            <w:vAlign w:val="center"/>
            <w:hideMark/>
          </w:tcPr>
          <w:p w14:paraId="14947788"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Protocol and registration</w:t>
            </w:r>
          </w:p>
        </w:tc>
        <w:tc>
          <w:tcPr>
            <w:tcW w:w="303" w:type="pct"/>
            <w:shd w:val="clear" w:color="auto" w:fill="auto"/>
            <w:noWrap/>
            <w:vAlign w:val="center"/>
            <w:hideMark/>
          </w:tcPr>
          <w:p w14:paraId="1EBA4698"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5</w:t>
            </w:r>
          </w:p>
        </w:tc>
        <w:tc>
          <w:tcPr>
            <w:tcW w:w="3331" w:type="pct"/>
            <w:shd w:val="clear" w:color="auto" w:fill="auto"/>
            <w:vAlign w:val="center"/>
            <w:hideMark/>
          </w:tcPr>
          <w:p w14:paraId="6B32F2CF"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Indicate if a review protocol exists, if and where it can be accessed (e.g., Web address), and, if available, provide registration information including registration number.</w:t>
            </w:r>
          </w:p>
        </w:tc>
        <w:tc>
          <w:tcPr>
            <w:tcW w:w="535" w:type="pct"/>
            <w:shd w:val="clear" w:color="auto" w:fill="auto"/>
            <w:noWrap/>
            <w:vAlign w:val="center"/>
            <w:hideMark/>
          </w:tcPr>
          <w:p w14:paraId="1C99D4E1"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Pr>
                <w:rFonts w:ascii="Times New Roman" w:eastAsia="等线" w:hAnsi="Times New Roman" w:cs="Times New Roman" w:hint="eastAsia"/>
                <w:color w:val="000000"/>
                <w:kern w:val="0"/>
                <w:sz w:val="13"/>
                <w:szCs w:val="13"/>
              </w:rPr>
              <w:t>7</w:t>
            </w:r>
          </w:p>
        </w:tc>
      </w:tr>
      <w:tr w:rsidR="00427960" w:rsidRPr="00174D78" w14:paraId="1396A589" w14:textId="77777777" w:rsidTr="00952CA3">
        <w:trPr>
          <w:trHeight w:val="14"/>
        </w:trPr>
        <w:tc>
          <w:tcPr>
            <w:tcW w:w="831" w:type="pct"/>
            <w:shd w:val="clear" w:color="auto" w:fill="auto"/>
            <w:noWrap/>
            <w:vAlign w:val="center"/>
            <w:hideMark/>
          </w:tcPr>
          <w:p w14:paraId="13EE0253"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Eligibility criteria</w:t>
            </w:r>
          </w:p>
        </w:tc>
        <w:tc>
          <w:tcPr>
            <w:tcW w:w="303" w:type="pct"/>
            <w:shd w:val="clear" w:color="auto" w:fill="auto"/>
            <w:noWrap/>
            <w:vAlign w:val="center"/>
            <w:hideMark/>
          </w:tcPr>
          <w:p w14:paraId="2CDBE2BA"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6</w:t>
            </w:r>
          </w:p>
        </w:tc>
        <w:tc>
          <w:tcPr>
            <w:tcW w:w="3331" w:type="pct"/>
            <w:shd w:val="clear" w:color="auto" w:fill="auto"/>
            <w:vAlign w:val="center"/>
            <w:hideMark/>
          </w:tcPr>
          <w:p w14:paraId="0A95B25F"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Specify study characteristics (e.g., PICOS, length of follow-up) and report characteristics (e.g., years considered, language, publication status) used as criteria for eligibility, giving rationale.</w:t>
            </w:r>
          </w:p>
        </w:tc>
        <w:tc>
          <w:tcPr>
            <w:tcW w:w="535" w:type="pct"/>
            <w:shd w:val="clear" w:color="auto" w:fill="auto"/>
            <w:noWrap/>
            <w:vAlign w:val="center"/>
            <w:hideMark/>
          </w:tcPr>
          <w:p w14:paraId="2BE88DDA"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Pr>
                <w:rFonts w:ascii="Times New Roman" w:eastAsia="等线" w:hAnsi="Times New Roman" w:cs="Times New Roman" w:hint="eastAsia"/>
                <w:color w:val="000000"/>
                <w:kern w:val="0"/>
                <w:sz w:val="13"/>
                <w:szCs w:val="13"/>
              </w:rPr>
              <w:t>8</w:t>
            </w:r>
            <w:r>
              <w:rPr>
                <w:rFonts w:ascii="Times New Roman" w:eastAsia="等线" w:hAnsi="Times New Roman" w:cs="Times New Roman"/>
                <w:color w:val="000000"/>
                <w:kern w:val="0"/>
                <w:sz w:val="13"/>
                <w:szCs w:val="13"/>
              </w:rPr>
              <w:t>-9</w:t>
            </w:r>
          </w:p>
        </w:tc>
      </w:tr>
      <w:tr w:rsidR="00427960" w:rsidRPr="00174D78" w14:paraId="2BF708EF" w14:textId="77777777" w:rsidTr="00952CA3">
        <w:trPr>
          <w:trHeight w:val="14"/>
        </w:trPr>
        <w:tc>
          <w:tcPr>
            <w:tcW w:w="831" w:type="pct"/>
            <w:shd w:val="clear" w:color="auto" w:fill="auto"/>
            <w:noWrap/>
            <w:vAlign w:val="center"/>
            <w:hideMark/>
          </w:tcPr>
          <w:p w14:paraId="15593B3C"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Information sources</w:t>
            </w:r>
          </w:p>
        </w:tc>
        <w:tc>
          <w:tcPr>
            <w:tcW w:w="303" w:type="pct"/>
            <w:shd w:val="clear" w:color="auto" w:fill="auto"/>
            <w:noWrap/>
            <w:vAlign w:val="center"/>
            <w:hideMark/>
          </w:tcPr>
          <w:p w14:paraId="1B4224B2"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7</w:t>
            </w:r>
          </w:p>
        </w:tc>
        <w:tc>
          <w:tcPr>
            <w:tcW w:w="3331" w:type="pct"/>
            <w:shd w:val="clear" w:color="auto" w:fill="auto"/>
            <w:vAlign w:val="center"/>
            <w:hideMark/>
          </w:tcPr>
          <w:p w14:paraId="53868778"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Describe all information sources (e.g., databases with dates of coverage, contact with study authors to identify additional studies) in the search and date last searched.</w:t>
            </w:r>
          </w:p>
        </w:tc>
        <w:tc>
          <w:tcPr>
            <w:tcW w:w="535" w:type="pct"/>
            <w:shd w:val="clear" w:color="auto" w:fill="auto"/>
            <w:noWrap/>
            <w:vAlign w:val="center"/>
            <w:hideMark/>
          </w:tcPr>
          <w:p w14:paraId="6B07F962"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Pr>
                <w:rFonts w:ascii="Times New Roman" w:eastAsia="等线" w:hAnsi="Times New Roman" w:cs="Times New Roman" w:hint="eastAsia"/>
                <w:color w:val="000000"/>
                <w:kern w:val="0"/>
                <w:sz w:val="13"/>
                <w:szCs w:val="13"/>
              </w:rPr>
              <w:t>8</w:t>
            </w:r>
          </w:p>
        </w:tc>
      </w:tr>
      <w:tr w:rsidR="00427960" w:rsidRPr="00174D78" w14:paraId="343BEDE4" w14:textId="77777777" w:rsidTr="00952CA3">
        <w:trPr>
          <w:trHeight w:val="14"/>
        </w:trPr>
        <w:tc>
          <w:tcPr>
            <w:tcW w:w="831" w:type="pct"/>
            <w:shd w:val="clear" w:color="auto" w:fill="auto"/>
            <w:noWrap/>
            <w:vAlign w:val="center"/>
            <w:hideMark/>
          </w:tcPr>
          <w:p w14:paraId="3F1E74B1"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Search</w:t>
            </w:r>
          </w:p>
        </w:tc>
        <w:tc>
          <w:tcPr>
            <w:tcW w:w="303" w:type="pct"/>
            <w:shd w:val="clear" w:color="auto" w:fill="auto"/>
            <w:noWrap/>
            <w:vAlign w:val="center"/>
            <w:hideMark/>
          </w:tcPr>
          <w:p w14:paraId="0E6F892A"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8</w:t>
            </w:r>
          </w:p>
        </w:tc>
        <w:tc>
          <w:tcPr>
            <w:tcW w:w="3331" w:type="pct"/>
            <w:shd w:val="clear" w:color="auto" w:fill="auto"/>
            <w:vAlign w:val="center"/>
            <w:hideMark/>
          </w:tcPr>
          <w:p w14:paraId="67EDC215"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Present full electronic search strategy for at least one database, including any limits used, such that it could be repeated.</w:t>
            </w:r>
          </w:p>
        </w:tc>
        <w:tc>
          <w:tcPr>
            <w:tcW w:w="535" w:type="pct"/>
            <w:shd w:val="clear" w:color="auto" w:fill="auto"/>
            <w:noWrap/>
            <w:vAlign w:val="center"/>
            <w:hideMark/>
          </w:tcPr>
          <w:p w14:paraId="273B97D1"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Pr>
                <w:rFonts w:ascii="Times New Roman" w:eastAsia="等线" w:hAnsi="Times New Roman" w:cs="Times New Roman"/>
                <w:color w:val="000000"/>
                <w:kern w:val="0"/>
                <w:sz w:val="13"/>
                <w:szCs w:val="13"/>
              </w:rPr>
              <w:t>Supplementary 2</w:t>
            </w:r>
          </w:p>
        </w:tc>
      </w:tr>
      <w:tr w:rsidR="00427960" w:rsidRPr="00174D78" w14:paraId="34C5CD69" w14:textId="77777777" w:rsidTr="00952CA3">
        <w:trPr>
          <w:trHeight w:val="14"/>
        </w:trPr>
        <w:tc>
          <w:tcPr>
            <w:tcW w:w="831" w:type="pct"/>
            <w:shd w:val="clear" w:color="auto" w:fill="auto"/>
            <w:noWrap/>
            <w:vAlign w:val="center"/>
            <w:hideMark/>
          </w:tcPr>
          <w:p w14:paraId="7A2209CF"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Study selection</w:t>
            </w:r>
          </w:p>
        </w:tc>
        <w:tc>
          <w:tcPr>
            <w:tcW w:w="303" w:type="pct"/>
            <w:shd w:val="clear" w:color="auto" w:fill="auto"/>
            <w:noWrap/>
            <w:vAlign w:val="center"/>
            <w:hideMark/>
          </w:tcPr>
          <w:p w14:paraId="06DF3D11"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9</w:t>
            </w:r>
          </w:p>
        </w:tc>
        <w:tc>
          <w:tcPr>
            <w:tcW w:w="3331" w:type="pct"/>
            <w:shd w:val="clear" w:color="auto" w:fill="auto"/>
            <w:vAlign w:val="center"/>
            <w:hideMark/>
          </w:tcPr>
          <w:p w14:paraId="3D367A2F"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State the process for selecting studies (i.e., screening, eligibility, included in systematic review, and, if applicable, included in the meta-analysis).</w:t>
            </w:r>
          </w:p>
        </w:tc>
        <w:tc>
          <w:tcPr>
            <w:tcW w:w="535" w:type="pct"/>
            <w:shd w:val="clear" w:color="auto" w:fill="auto"/>
            <w:noWrap/>
            <w:vAlign w:val="center"/>
            <w:hideMark/>
          </w:tcPr>
          <w:p w14:paraId="6DFA4213"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Pr>
                <w:rFonts w:ascii="Times New Roman" w:eastAsia="等线" w:hAnsi="Times New Roman" w:cs="Times New Roman" w:hint="eastAsia"/>
                <w:color w:val="000000"/>
                <w:kern w:val="0"/>
                <w:sz w:val="13"/>
                <w:szCs w:val="13"/>
              </w:rPr>
              <w:t>8</w:t>
            </w:r>
            <w:r>
              <w:rPr>
                <w:rFonts w:ascii="Times New Roman" w:eastAsia="等线" w:hAnsi="Times New Roman" w:cs="Times New Roman"/>
                <w:color w:val="000000"/>
                <w:kern w:val="0"/>
                <w:sz w:val="13"/>
                <w:szCs w:val="13"/>
              </w:rPr>
              <w:t>-10</w:t>
            </w:r>
          </w:p>
        </w:tc>
      </w:tr>
      <w:tr w:rsidR="00427960" w:rsidRPr="00174D78" w14:paraId="5F27337B" w14:textId="77777777" w:rsidTr="00952CA3">
        <w:trPr>
          <w:trHeight w:val="14"/>
        </w:trPr>
        <w:tc>
          <w:tcPr>
            <w:tcW w:w="831" w:type="pct"/>
            <w:shd w:val="clear" w:color="auto" w:fill="auto"/>
            <w:noWrap/>
            <w:vAlign w:val="center"/>
            <w:hideMark/>
          </w:tcPr>
          <w:p w14:paraId="23660E63"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Data collection process</w:t>
            </w:r>
          </w:p>
        </w:tc>
        <w:tc>
          <w:tcPr>
            <w:tcW w:w="303" w:type="pct"/>
            <w:shd w:val="clear" w:color="auto" w:fill="auto"/>
            <w:noWrap/>
            <w:vAlign w:val="center"/>
            <w:hideMark/>
          </w:tcPr>
          <w:p w14:paraId="1D42AC41"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10</w:t>
            </w:r>
          </w:p>
        </w:tc>
        <w:tc>
          <w:tcPr>
            <w:tcW w:w="3331" w:type="pct"/>
            <w:shd w:val="clear" w:color="auto" w:fill="auto"/>
            <w:vAlign w:val="center"/>
            <w:hideMark/>
          </w:tcPr>
          <w:p w14:paraId="21D70D9C"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Describe method of data extraction from reports (e.g., piloted forms, independently, in duplicate) and any processes for obtaining and confirming data from investigators.</w:t>
            </w:r>
          </w:p>
        </w:tc>
        <w:tc>
          <w:tcPr>
            <w:tcW w:w="535" w:type="pct"/>
            <w:shd w:val="clear" w:color="auto" w:fill="auto"/>
            <w:noWrap/>
            <w:vAlign w:val="center"/>
            <w:hideMark/>
          </w:tcPr>
          <w:p w14:paraId="5231E4E6"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10</w:t>
            </w:r>
          </w:p>
        </w:tc>
      </w:tr>
      <w:tr w:rsidR="00427960" w:rsidRPr="00174D78" w14:paraId="5D154BCF" w14:textId="77777777" w:rsidTr="00952CA3">
        <w:trPr>
          <w:trHeight w:val="14"/>
        </w:trPr>
        <w:tc>
          <w:tcPr>
            <w:tcW w:w="831" w:type="pct"/>
            <w:shd w:val="clear" w:color="auto" w:fill="auto"/>
            <w:noWrap/>
            <w:vAlign w:val="center"/>
            <w:hideMark/>
          </w:tcPr>
          <w:p w14:paraId="7DEECD0C"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Data items</w:t>
            </w:r>
          </w:p>
        </w:tc>
        <w:tc>
          <w:tcPr>
            <w:tcW w:w="303" w:type="pct"/>
            <w:shd w:val="clear" w:color="auto" w:fill="auto"/>
            <w:noWrap/>
            <w:vAlign w:val="center"/>
            <w:hideMark/>
          </w:tcPr>
          <w:p w14:paraId="4D3D3D9E"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11</w:t>
            </w:r>
          </w:p>
        </w:tc>
        <w:tc>
          <w:tcPr>
            <w:tcW w:w="3331" w:type="pct"/>
            <w:shd w:val="clear" w:color="auto" w:fill="auto"/>
            <w:vAlign w:val="center"/>
            <w:hideMark/>
          </w:tcPr>
          <w:p w14:paraId="4171C4C5"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List and define all variables for which data were sought (e.g., PICOS, funding sources) and any assumptions and simplifications made.</w:t>
            </w:r>
          </w:p>
        </w:tc>
        <w:tc>
          <w:tcPr>
            <w:tcW w:w="535" w:type="pct"/>
            <w:shd w:val="clear" w:color="auto" w:fill="auto"/>
            <w:noWrap/>
            <w:vAlign w:val="center"/>
            <w:hideMark/>
          </w:tcPr>
          <w:p w14:paraId="44968266"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1</w:t>
            </w:r>
            <w:r>
              <w:rPr>
                <w:rFonts w:ascii="Times New Roman" w:eastAsia="等线" w:hAnsi="Times New Roman" w:cs="Times New Roman"/>
                <w:color w:val="000000"/>
                <w:kern w:val="0"/>
                <w:sz w:val="13"/>
                <w:szCs w:val="13"/>
              </w:rPr>
              <w:t>0</w:t>
            </w:r>
          </w:p>
        </w:tc>
      </w:tr>
      <w:tr w:rsidR="00427960" w:rsidRPr="00174D78" w14:paraId="07ED8A58" w14:textId="77777777" w:rsidTr="00952CA3">
        <w:trPr>
          <w:trHeight w:val="14"/>
        </w:trPr>
        <w:tc>
          <w:tcPr>
            <w:tcW w:w="831" w:type="pct"/>
            <w:shd w:val="clear" w:color="auto" w:fill="auto"/>
            <w:noWrap/>
            <w:vAlign w:val="center"/>
            <w:hideMark/>
          </w:tcPr>
          <w:p w14:paraId="150A2C5A"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Risk of bias in individual studies</w:t>
            </w:r>
          </w:p>
        </w:tc>
        <w:tc>
          <w:tcPr>
            <w:tcW w:w="303" w:type="pct"/>
            <w:shd w:val="clear" w:color="auto" w:fill="auto"/>
            <w:noWrap/>
            <w:vAlign w:val="center"/>
            <w:hideMark/>
          </w:tcPr>
          <w:p w14:paraId="42543E9B"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12</w:t>
            </w:r>
          </w:p>
        </w:tc>
        <w:tc>
          <w:tcPr>
            <w:tcW w:w="3331" w:type="pct"/>
            <w:shd w:val="clear" w:color="auto" w:fill="auto"/>
            <w:vAlign w:val="center"/>
            <w:hideMark/>
          </w:tcPr>
          <w:p w14:paraId="34F285D8"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Describe methods used for assessing risk of bias of individual studies (including specification of whether this was done at the study or outcome level), and how this information is to be used in any data synthesis.</w:t>
            </w:r>
          </w:p>
        </w:tc>
        <w:tc>
          <w:tcPr>
            <w:tcW w:w="535" w:type="pct"/>
            <w:shd w:val="clear" w:color="auto" w:fill="auto"/>
            <w:noWrap/>
            <w:vAlign w:val="center"/>
            <w:hideMark/>
          </w:tcPr>
          <w:p w14:paraId="57057886"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11</w:t>
            </w:r>
          </w:p>
        </w:tc>
      </w:tr>
      <w:tr w:rsidR="00427960" w:rsidRPr="00174D78" w14:paraId="42D07E5D" w14:textId="77777777" w:rsidTr="00952CA3">
        <w:trPr>
          <w:trHeight w:val="14"/>
        </w:trPr>
        <w:tc>
          <w:tcPr>
            <w:tcW w:w="831" w:type="pct"/>
            <w:shd w:val="clear" w:color="auto" w:fill="auto"/>
            <w:noWrap/>
            <w:vAlign w:val="center"/>
            <w:hideMark/>
          </w:tcPr>
          <w:p w14:paraId="3EE10765"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Summary measures</w:t>
            </w:r>
          </w:p>
        </w:tc>
        <w:tc>
          <w:tcPr>
            <w:tcW w:w="303" w:type="pct"/>
            <w:shd w:val="clear" w:color="auto" w:fill="auto"/>
            <w:noWrap/>
            <w:vAlign w:val="center"/>
            <w:hideMark/>
          </w:tcPr>
          <w:p w14:paraId="59E574B9"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13</w:t>
            </w:r>
          </w:p>
        </w:tc>
        <w:tc>
          <w:tcPr>
            <w:tcW w:w="3331" w:type="pct"/>
            <w:shd w:val="clear" w:color="auto" w:fill="auto"/>
            <w:vAlign w:val="center"/>
            <w:hideMark/>
          </w:tcPr>
          <w:p w14:paraId="52BBBE8A"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State the principal summary measures (e.g., risk ratio, difference in means).</w:t>
            </w:r>
          </w:p>
        </w:tc>
        <w:tc>
          <w:tcPr>
            <w:tcW w:w="535" w:type="pct"/>
            <w:shd w:val="clear" w:color="auto" w:fill="auto"/>
            <w:noWrap/>
            <w:vAlign w:val="center"/>
            <w:hideMark/>
          </w:tcPr>
          <w:p w14:paraId="07898C1A"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12</w:t>
            </w:r>
          </w:p>
        </w:tc>
      </w:tr>
      <w:tr w:rsidR="00427960" w:rsidRPr="00174D78" w14:paraId="54F271B3" w14:textId="77777777" w:rsidTr="00952CA3">
        <w:trPr>
          <w:trHeight w:val="14"/>
        </w:trPr>
        <w:tc>
          <w:tcPr>
            <w:tcW w:w="831" w:type="pct"/>
            <w:shd w:val="clear" w:color="auto" w:fill="auto"/>
            <w:noWrap/>
            <w:vAlign w:val="center"/>
            <w:hideMark/>
          </w:tcPr>
          <w:p w14:paraId="538C831C"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Synthesis of results</w:t>
            </w:r>
          </w:p>
        </w:tc>
        <w:tc>
          <w:tcPr>
            <w:tcW w:w="303" w:type="pct"/>
            <w:shd w:val="clear" w:color="auto" w:fill="auto"/>
            <w:noWrap/>
            <w:vAlign w:val="center"/>
            <w:hideMark/>
          </w:tcPr>
          <w:p w14:paraId="508EB465"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14</w:t>
            </w:r>
          </w:p>
        </w:tc>
        <w:tc>
          <w:tcPr>
            <w:tcW w:w="3331" w:type="pct"/>
            <w:shd w:val="clear" w:color="auto" w:fill="auto"/>
            <w:vAlign w:val="center"/>
            <w:hideMark/>
          </w:tcPr>
          <w:p w14:paraId="0DAB5DC3"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Describe the methods of handling data and combining results of studies, if done, including measures of consistency (e.g., I2) for each meta-analysis.</w:t>
            </w:r>
          </w:p>
        </w:tc>
        <w:tc>
          <w:tcPr>
            <w:tcW w:w="535" w:type="pct"/>
            <w:shd w:val="clear" w:color="auto" w:fill="auto"/>
            <w:noWrap/>
            <w:vAlign w:val="center"/>
            <w:hideMark/>
          </w:tcPr>
          <w:p w14:paraId="0238B7DE"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Pr>
                <w:rFonts w:ascii="Times New Roman" w:eastAsia="等线" w:hAnsi="Times New Roman" w:cs="Times New Roman"/>
                <w:color w:val="000000"/>
                <w:kern w:val="0"/>
                <w:sz w:val="13"/>
                <w:szCs w:val="13"/>
              </w:rPr>
              <w:t>12</w:t>
            </w:r>
          </w:p>
        </w:tc>
      </w:tr>
      <w:tr w:rsidR="00427960" w:rsidRPr="00174D78" w14:paraId="714FAA8B" w14:textId="77777777" w:rsidTr="00952CA3">
        <w:trPr>
          <w:trHeight w:val="14"/>
        </w:trPr>
        <w:tc>
          <w:tcPr>
            <w:tcW w:w="831" w:type="pct"/>
            <w:shd w:val="clear" w:color="auto" w:fill="auto"/>
            <w:noWrap/>
            <w:vAlign w:val="center"/>
            <w:hideMark/>
          </w:tcPr>
          <w:p w14:paraId="7400C6C1"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Risk of bias across studies</w:t>
            </w:r>
          </w:p>
        </w:tc>
        <w:tc>
          <w:tcPr>
            <w:tcW w:w="303" w:type="pct"/>
            <w:shd w:val="clear" w:color="auto" w:fill="auto"/>
            <w:noWrap/>
            <w:vAlign w:val="center"/>
            <w:hideMark/>
          </w:tcPr>
          <w:p w14:paraId="5CD5CC14"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15</w:t>
            </w:r>
          </w:p>
        </w:tc>
        <w:tc>
          <w:tcPr>
            <w:tcW w:w="3331" w:type="pct"/>
            <w:shd w:val="clear" w:color="auto" w:fill="auto"/>
            <w:vAlign w:val="center"/>
            <w:hideMark/>
          </w:tcPr>
          <w:p w14:paraId="1102FFBF"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Specify any assessment of risk of bias that may affect the cumulative evidence (e.g., publication bias, selective reporting within studies).</w:t>
            </w:r>
          </w:p>
        </w:tc>
        <w:tc>
          <w:tcPr>
            <w:tcW w:w="535" w:type="pct"/>
            <w:shd w:val="clear" w:color="auto" w:fill="auto"/>
            <w:noWrap/>
            <w:vAlign w:val="center"/>
            <w:hideMark/>
          </w:tcPr>
          <w:p w14:paraId="3B1A0C1E"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1</w:t>
            </w:r>
            <w:r>
              <w:rPr>
                <w:rFonts w:ascii="Times New Roman" w:eastAsia="等线" w:hAnsi="Times New Roman" w:cs="Times New Roman"/>
                <w:color w:val="000000"/>
                <w:kern w:val="0"/>
                <w:sz w:val="13"/>
                <w:szCs w:val="13"/>
              </w:rPr>
              <w:t>1</w:t>
            </w:r>
          </w:p>
        </w:tc>
      </w:tr>
      <w:tr w:rsidR="00427960" w:rsidRPr="00174D78" w14:paraId="329C291C" w14:textId="77777777" w:rsidTr="00952CA3">
        <w:trPr>
          <w:trHeight w:val="14"/>
        </w:trPr>
        <w:tc>
          <w:tcPr>
            <w:tcW w:w="831" w:type="pct"/>
            <w:shd w:val="clear" w:color="auto" w:fill="auto"/>
            <w:noWrap/>
            <w:vAlign w:val="center"/>
            <w:hideMark/>
          </w:tcPr>
          <w:p w14:paraId="184E99EC"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Additional analyses</w:t>
            </w:r>
          </w:p>
        </w:tc>
        <w:tc>
          <w:tcPr>
            <w:tcW w:w="303" w:type="pct"/>
            <w:shd w:val="clear" w:color="auto" w:fill="auto"/>
            <w:noWrap/>
            <w:vAlign w:val="center"/>
            <w:hideMark/>
          </w:tcPr>
          <w:p w14:paraId="1A73BD4A"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16</w:t>
            </w:r>
          </w:p>
        </w:tc>
        <w:tc>
          <w:tcPr>
            <w:tcW w:w="3331" w:type="pct"/>
            <w:shd w:val="clear" w:color="auto" w:fill="auto"/>
            <w:vAlign w:val="center"/>
            <w:hideMark/>
          </w:tcPr>
          <w:p w14:paraId="65318F74"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Describe methods of additional analyses (e.g., sensitivity or subgroup analyses, meta-regression), if done, indicating which were pre-specified.</w:t>
            </w:r>
          </w:p>
        </w:tc>
        <w:tc>
          <w:tcPr>
            <w:tcW w:w="535" w:type="pct"/>
            <w:shd w:val="clear" w:color="auto" w:fill="auto"/>
            <w:noWrap/>
            <w:vAlign w:val="center"/>
            <w:hideMark/>
          </w:tcPr>
          <w:p w14:paraId="39595199" w14:textId="2A224E70"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1</w:t>
            </w:r>
            <w:r w:rsidR="00BF40FC">
              <w:rPr>
                <w:rFonts w:ascii="Times New Roman" w:eastAsia="等线" w:hAnsi="Times New Roman" w:cs="Times New Roman"/>
                <w:color w:val="000000"/>
                <w:kern w:val="0"/>
                <w:sz w:val="13"/>
                <w:szCs w:val="13"/>
              </w:rPr>
              <w:t>3</w:t>
            </w:r>
          </w:p>
        </w:tc>
      </w:tr>
      <w:tr w:rsidR="00427960" w:rsidRPr="00174D78" w14:paraId="478E561E" w14:textId="77777777" w:rsidTr="00952CA3">
        <w:trPr>
          <w:trHeight w:val="14"/>
        </w:trPr>
        <w:tc>
          <w:tcPr>
            <w:tcW w:w="831" w:type="pct"/>
            <w:shd w:val="clear" w:color="auto" w:fill="auto"/>
            <w:noWrap/>
            <w:vAlign w:val="center"/>
            <w:hideMark/>
          </w:tcPr>
          <w:p w14:paraId="2BE1D870"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RESULTS</w:t>
            </w:r>
          </w:p>
        </w:tc>
        <w:tc>
          <w:tcPr>
            <w:tcW w:w="303" w:type="pct"/>
            <w:shd w:val="clear" w:color="auto" w:fill="auto"/>
            <w:noWrap/>
            <w:vAlign w:val="center"/>
            <w:hideMark/>
          </w:tcPr>
          <w:p w14:paraId="1238FC2F"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p>
        </w:tc>
        <w:tc>
          <w:tcPr>
            <w:tcW w:w="3331" w:type="pct"/>
            <w:shd w:val="clear" w:color="auto" w:fill="auto"/>
            <w:vAlign w:val="center"/>
            <w:hideMark/>
          </w:tcPr>
          <w:p w14:paraId="2F2F5318" w14:textId="77777777" w:rsidR="00427960" w:rsidRPr="00174D78" w:rsidRDefault="00427960" w:rsidP="00952CA3">
            <w:pPr>
              <w:widowControl/>
              <w:spacing w:line="240" w:lineRule="atLeast"/>
              <w:jc w:val="left"/>
              <w:rPr>
                <w:rFonts w:ascii="Times New Roman" w:eastAsia="Times New Roman" w:hAnsi="Times New Roman" w:cs="Times New Roman"/>
                <w:kern w:val="0"/>
                <w:sz w:val="13"/>
                <w:szCs w:val="13"/>
              </w:rPr>
            </w:pPr>
          </w:p>
        </w:tc>
        <w:tc>
          <w:tcPr>
            <w:tcW w:w="535" w:type="pct"/>
            <w:shd w:val="clear" w:color="auto" w:fill="auto"/>
            <w:noWrap/>
            <w:vAlign w:val="center"/>
            <w:hideMark/>
          </w:tcPr>
          <w:p w14:paraId="45938627" w14:textId="77777777" w:rsidR="00427960" w:rsidRPr="00174D78" w:rsidRDefault="00427960" w:rsidP="00952CA3">
            <w:pPr>
              <w:widowControl/>
              <w:spacing w:line="240" w:lineRule="atLeast"/>
              <w:jc w:val="left"/>
              <w:rPr>
                <w:rFonts w:ascii="Times New Roman" w:eastAsia="Times New Roman" w:hAnsi="Times New Roman" w:cs="Times New Roman"/>
                <w:kern w:val="0"/>
                <w:sz w:val="13"/>
                <w:szCs w:val="13"/>
              </w:rPr>
            </w:pPr>
          </w:p>
        </w:tc>
      </w:tr>
      <w:tr w:rsidR="00427960" w:rsidRPr="00174D78" w14:paraId="194DCF49" w14:textId="77777777" w:rsidTr="00952CA3">
        <w:trPr>
          <w:trHeight w:val="14"/>
        </w:trPr>
        <w:tc>
          <w:tcPr>
            <w:tcW w:w="831" w:type="pct"/>
            <w:shd w:val="clear" w:color="auto" w:fill="auto"/>
            <w:noWrap/>
            <w:vAlign w:val="center"/>
            <w:hideMark/>
          </w:tcPr>
          <w:p w14:paraId="3A8A8F78"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Study selection</w:t>
            </w:r>
          </w:p>
        </w:tc>
        <w:tc>
          <w:tcPr>
            <w:tcW w:w="303" w:type="pct"/>
            <w:shd w:val="clear" w:color="auto" w:fill="auto"/>
            <w:noWrap/>
            <w:vAlign w:val="center"/>
            <w:hideMark/>
          </w:tcPr>
          <w:p w14:paraId="70AECEE0"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17</w:t>
            </w:r>
          </w:p>
        </w:tc>
        <w:tc>
          <w:tcPr>
            <w:tcW w:w="3331" w:type="pct"/>
            <w:shd w:val="clear" w:color="auto" w:fill="auto"/>
            <w:vAlign w:val="center"/>
            <w:hideMark/>
          </w:tcPr>
          <w:p w14:paraId="7D4350DF"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Give numbers of studies screened, assessed for eligibility, and included in the review, with reasons for exclusions at each stage, ideally with a flow diagram.</w:t>
            </w:r>
          </w:p>
        </w:tc>
        <w:tc>
          <w:tcPr>
            <w:tcW w:w="535" w:type="pct"/>
            <w:shd w:val="clear" w:color="auto" w:fill="auto"/>
            <w:noWrap/>
            <w:vAlign w:val="center"/>
            <w:hideMark/>
          </w:tcPr>
          <w:p w14:paraId="1A8271A0"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Pr>
                <w:rFonts w:ascii="Times New Roman" w:eastAsia="等线" w:hAnsi="Times New Roman" w:cs="Times New Roman" w:hint="eastAsia"/>
                <w:color w:val="000000"/>
                <w:kern w:val="0"/>
                <w:sz w:val="13"/>
                <w:szCs w:val="13"/>
              </w:rPr>
              <w:t>1</w:t>
            </w:r>
            <w:r>
              <w:rPr>
                <w:rFonts w:ascii="Times New Roman" w:eastAsia="等线" w:hAnsi="Times New Roman" w:cs="Times New Roman"/>
                <w:color w:val="000000"/>
                <w:kern w:val="0"/>
                <w:sz w:val="13"/>
                <w:szCs w:val="13"/>
              </w:rPr>
              <w:t>3, Figure1</w:t>
            </w:r>
          </w:p>
        </w:tc>
      </w:tr>
      <w:tr w:rsidR="00427960" w:rsidRPr="00174D78" w14:paraId="5C46EFC0" w14:textId="77777777" w:rsidTr="00952CA3">
        <w:trPr>
          <w:trHeight w:val="14"/>
        </w:trPr>
        <w:tc>
          <w:tcPr>
            <w:tcW w:w="831" w:type="pct"/>
            <w:shd w:val="clear" w:color="auto" w:fill="auto"/>
            <w:noWrap/>
            <w:vAlign w:val="center"/>
            <w:hideMark/>
          </w:tcPr>
          <w:p w14:paraId="5915D3EC"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Study characteristics</w:t>
            </w:r>
          </w:p>
        </w:tc>
        <w:tc>
          <w:tcPr>
            <w:tcW w:w="303" w:type="pct"/>
            <w:shd w:val="clear" w:color="auto" w:fill="auto"/>
            <w:noWrap/>
            <w:vAlign w:val="center"/>
            <w:hideMark/>
          </w:tcPr>
          <w:p w14:paraId="356FEB9D"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18</w:t>
            </w:r>
          </w:p>
        </w:tc>
        <w:tc>
          <w:tcPr>
            <w:tcW w:w="3331" w:type="pct"/>
            <w:shd w:val="clear" w:color="auto" w:fill="auto"/>
            <w:vAlign w:val="center"/>
            <w:hideMark/>
          </w:tcPr>
          <w:p w14:paraId="21AEA893"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For each study, present characteristics for which data were extracted (e.g., study size, PICOS, follow-up period) and provide the citations.</w:t>
            </w:r>
          </w:p>
        </w:tc>
        <w:tc>
          <w:tcPr>
            <w:tcW w:w="535" w:type="pct"/>
            <w:shd w:val="clear" w:color="auto" w:fill="auto"/>
            <w:noWrap/>
            <w:vAlign w:val="center"/>
            <w:hideMark/>
          </w:tcPr>
          <w:p w14:paraId="4485CE44" w14:textId="3865714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Pr>
                <w:rFonts w:ascii="Times New Roman" w:eastAsia="等线" w:hAnsi="Times New Roman" w:cs="Times New Roman"/>
                <w:color w:val="000000"/>
                <w:kern w:val="0"/>
                <w:sz w:val="13"/>
                <w:szCs w:val="13"/>
              </w:rPr>
              <w:t>13</w:t>
            </w:r>
            <w:r w:rsidR="00BF40FC">
              <w:rPr>
                <w:rFonts w:ascii="Times New Roman" w:eastAsia="等线" w:hAnsi="Times New Roman" w:cs="Times New Roman"/>
                <w:color w:val="000000"/>
                <w:kern w:val="0"/>
                <w:sz w:val="13"/>
                <w:szCs w:val="13"/>
              </w:rPr>
              <w:t>-14</w:t>
            </w:r>
            <w:r>
              <w:rPr>
                <w:rFonts w:ascii="Times New Roman" w:eastAsia="等线" w:hAnsi="Times New Roman" w:cs="Times New Roman"/>
                <w:color w:val="000000"/>
                <w:kern w:val="0"/>
                <w:sz w:val="13"/>
                <w:szCs w:val="13"/>
              </w:rPr>
              <w:t>, Table1,2</w:t>
            </w:r>
          </w:p>
        </w:tc>
      </w:tr>
      <w:tr w:rsidR="00427960" w:rsidRPr="00174D78" w14:paraId="4ADB452D" w14:textId="77777777" w:rsidTr="00952CA3">
        <w:trPr>
          <w:trHeight w:val="14"/>
        </w:trPr>
        <w:tc>
          <w:tcPr>
            <w:tcW w:w="831" w:type="pct"/>
            <w:shd w:val="clear" w:color="auto" w:fill="auto"/>
            <w:noWrap/>
            <w:vAlign w:val="center"/>
            <w:hideMark/>
          </w:tcPr>
          <w:p w14:paraId="28688BEB"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lastRenderedPageBreak/>
              <w:t>Risk of bias within studies</w:t>
            </w:r>
          </w:p>
        </w:tc>
        <w:tc>
          <w:tcPr>
            <w:tcW w:w="303" w:type="pct"/>
            <w:shd w:val="clear" w:color="auto" w:fill="auto"/>
            <w:noWrap/>
            <w:vAlign w:val="center"/>
            <w:hideMark/>
          </w:tcPr>
          <w:p w14:paraId="4DCC70D1"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19</w:t>
            </w:r>
          </w:p>
        </w:tc>
        <w:tc>
          <w:tcPr>
            <w:tcW w:w="3331" w:type="pct"/>
            <w:shd w:val="clear" w:color="auto" w:fill="auto"/>
            <w:vAlign w:val="center"/>
            <w:hideMark/>
          </w:tcPr>
          <w:p w14:paraId="3710CF7A"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Present data on risk of bias of each study and, if available, any outcome-level assessment (see Item 12).</w:t>
            </w:r>
          </w:p>
        </w:tc>
        <w:tc>
          <w:tcPr>
            <w:tcW w:w="535" w:type="pct"/>
            <w:shd w:val="clear" w:color="auto" w:fill="auto"/>
            <w:noWrap/>
            <w:vAlign w:val="center"/>
            <w:hideMark/>
          </w:tcPr>
          <w:p w14:paraId="1AF45516" w14:textId="77777777" w:rsidR="00427960" w:rsidRDefault="00427960" w:rsidP="00952CA3">
            <w:pPr>
              <w:widowControl/>
              <w:spacing w:line="240" w:lineRule="atLeast"/>
              <w:jc w:val="left"/>
              <w:rPr>
                <w:rFonts w:ascii="Times New Roman" w:eastAsia="等线" w:hAnsi="Times New Roman" w:cs="Times New Roman"/>
                <w:color w:val="000000"/>
                <w:kern w:val="0"/>
                <w:sz w:val="13"/>
                <w:szCs w:val="13"/>
              </w:rPr>
            </w:pPr>
            <w:r>
              <w:rPr>
                <w:rFonts w:ascii="Times New Roman" w:eastAsia="等线" w:hAnsi="Times New Roman" w:cs="Times New Roman" w:hint="eastAsia"/>
                <w:color w:val="000000"/>
                <w:kern w:val="0"/>
                <w:sz w:val="13"/>
                <w:szCs w:val="13"/>
              </w:rPr>
              <w:t>1</w:t>
            </w:r>
            <w:r>
              <w:rPr>
                <w:rFonts w:ascii="Times New Roman" w:eastAsia="等线" w:hAnsi="Times New Roman" w:cs="Times New Roman"/>
                <w:color w:val="000000"/>
                <w:kern w:val="0"/>
                <w:sz w:val="13"/>
                <w:szCs w:val="13"/>
              </w:rPr>
              <w:t xml:space="preserve">4 </w:t>
            </w:r>
          </w:p>
          <w:p w14:paraId="2A70F7B3"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Pr>
                <w:rFonts w:ascii="Times New Roman" w:eastAsia="等线" w:hAnsi="Times New Roman" w:cs="Times New Roman"/>
                <w:color w:val="000000"/>
                <w:kern w:val="0"/>
                <w:sz w:val="13"/>
                <w:szCs w:val="13"/>
              </w:rPr>
              <w:t>Figure2A, 2B</w:t>
            </w:r>
          </w:p>
        </w:tc>
      </w:tr>
      <w:tr w:rsidR="00427960" w:rsidRPr="00174D78" w14:paraId="71B96F4D" w14:textId="77777777" w:rsidTr="00952CA3">
        <w:trPr>
          <w:trHeight w:val="14"/>
        </w:trPr>
        <w:tc>
          <w:tcPr>
            <w:tcW w:w="831" w:type="pct"/>
            <w:shd w:val="clear" w:color="auto" w:fill="auto"/>
            <w:noWrap/>
            <w:vAlign w:val="center"/>
            <w:hideMark/>
          </w:tcPr>
          <w:p w14:paraId="58F99D32"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Results of individual studies</w:t>
            </w:r>
          </w:p>
        </w:tc>
        <w:tc>
          <w:tcPr>
            <w:tcW w:w="303" w:type="pct"/>
            <w:shd w:val="clear" w:color="auto" w:fill="auto"/>
            <w:noWrap/>
            <w:vAlign w:val="center"/>
            <w:hideMark/>
          </w:tcPr>
          <w:p w14:paraId="7B107CCC"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20</w:t>
            </w:r>
          </w:p>
        </w:tc>
        <w:tc>
          <w:tcPr>
            <w:tcW w:w="3331" w:type="pct"/>
            <w:shd w:val="clear" w:color="auto" w:fill="auto"/>
            <w:vAlign w:val="center"/>
            <w:hideMark/>
          </w:tcPr>
          <w:p w14:paraId="4290A50E"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For all outcomes considered (benefits or harms), present, for each study: (a) simple summary data for each intervention group and (b) effect estimates and confidence intervals, ideally with a forest plot.</w:t>
            </w:r>
          </w:p>
        </w:tc>
        <w:tc>
          <w:tcPr>
            <w:tcW w:w="535" w:type="pct"/>
            <w:shd w:val="clear" w:color="auto" w:fill="auto"/>
            <w:noWrap/>
            <w:vAlign w:val="center"/>
            <w:hideMark/>
          </w:tcPr>
          <w:p w14:paraId="4218E92C" w14:textId="77777777" w:rsidR="00427960" w:rsidRDefault="00427960" w:rsidP="00952CA3">
            <w:pPr>
              <w:widowControl/>
              <w:spacing w:line="240" w:lineRule="atLeast"/>
              <w:jc w:val="left"/>
              <w:rPr>
                <w:rFonts w:ascii="Times New Roman" w:eastAsia="等线" w:hAnsi="Times New Roman" w:cs="Times New Roman"/>
                <w:color w:val="000000"/>
                <w:kern w:val="0"/>
                <w:sz w:val="13"/>
                <w:szCs w:val="13"/>
              </w:rPr>
            </w:pPr>
            <w:r>
              <w:rPr>
                <w:rFonts w:ascii="Times New Roman" w:eastAsia="等线" w:hAnsi="Times New Roman" w:cs="Times New Roman"/>
                <w:color w:val="000000"/>
                <w:kern w:val="0"/>
                <w:sz w:val="13"/>
                <w:szCs w:val="13"/>
              </w:rPr>
              <w:t>Table3,4</w:t>
            </w:r>
          </w:p>
          <w:p w14:paraId="50B603B7"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Pr>
                <w:rFonts w:ascii="Times New Roman" w:eastAsia="等线" w:hAnsi="Times New Roman" w:cs="Times New Roman"/>
                <w:color w:val="000000"/>
                <w:kern w:val="0"/>
                <w:sz w:val="13"/>
                <w:szCs w:val="13"/>
              </w:rPr>
              <w:t>Figure3,4</w:t>
            </w:r>
          </w:p>
        </w:tc>
      </w:tr>
      <w:tr w:rsidR="00427960" w:rsidRPr="00174D78" w14:paraId="5AF955C2" w14:textId="77777777" w:rsidTr="00952CA3">
        <w:trPr>
          <w:trHeight w:val="14"/>
        </w:trPr>
        <w:tc>
          <w:tcPr>
            <w:tcW w:w="831" w:type="pct"/>
            <w:shd w:val="clear" w:color="auto" w:fill="auto"/>
            <w:noWrap/>
            <w:vAlign w:val="center"/>
            <w:hideMark/>
          </w:tcPr>
          <w:p w14:paraId="71EFC56C"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Synthesis of results</w:t>
            </w:r>
          </w:p>
        </w:tc>
        <w:tc>
          <w:tcPr>
            <w:tcW w:w="303" w:type="pct"/>
            <w:shd w:val="clear" w:color="auto" w:fill="auto"/>
            <w:noWrap/>
            <w:vAlign w:val="center"/>
            <w:hideMark/>
          </w:tcPr>
          <w:p w14:paraId="1675A22B"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21</w:t>
            </w:r>
          </w:p>
        </w:tc>
        <w:tc>
          <w:tcPr>
            <w:tcW w:w="3331" w:type="pct"/>
            <w:shd w:val="clear" w:color="auto" w:fill="auto"/>
            <w:vAlign w:val="center"/>
            <w:hideMark/>
          </w:tcPr>
          <w:p w14:paraId="39DB0EAF"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Present results of each meta-analysis done, including confidence intervals and measures of consistency.</w:t>
            </w:r>
          </w:p>
        </w:tc>
        <w:tc>
          <w:tcPr>
            <w:tcW w:w="535" w:type="pct"/>
            <w:shd w:val="clear" w:color="auto" w:fill="auto"/>
            <w:noWrap/>
            <w:vAlign w:val="center"/>
            <w:hideMark/>
          </w:tcPr>
          <w:p w14:paraId="23CF18DB" w14:textId="147813B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Pr>
                <w:rFonts w:ascii="Times New Roman" w:eastAsia="等线" w:hAnsi="Times New Roman" w:cs="Times New Roman" w:hint="eastAsia"/>
                <w:color w:val="000000"/>
                <w:kern w:val="0"/>
                <w:sz w:val="13"/>
                <w:szCs w:val="13"/>
              </w:rPr>
              <w:t>1</w:t>
            </w:r>
            <w:r>
              <w:rPr>
                <w:rFonts w:ascii="Times New Roman" w:eastAsia="等线" w:hAnsi="Times New Roman" w:cs="Times New Roman"/>
                <w:color w:val="000000"/>
                <w:kern w:val="0"/>
                <w:sz w:val="13"/>
                <w:szCs w:val="13"/>
              </w:rPr>
              <w:t>5-1</w:t>
            </w:r>
            <w:r w:rsidR="00BF40FC">
              <w:rPr>
                <w:rFonts w:ascii="Times New Roman" w:eastAsia="等线" w:hAnsi="Times New Roman" w:cs="Times New Roman"/>
                <w:color w:val="000000"/>
                <w:kern w:val="0"/>
                <w:sz w:val="13"/>
                <w:szCs w:val="13"/>
              </w:rPr>
              <w:t>8</w:t>
            </w:r>
          </w:p>
        </w:tc>
      </w:tr>
      <w:tr w:rsidR="00427960" w:rsidRPr="00174D78" w14:paraId="1A2E0119" w14:textId="77777777" w:rsidTr="00952CA3">
        <w:trPr>
          <w:trHeight w:val="14"/>
        </w:trPr>
        <w:tc>
          <w:tcPr>
            <w:tcW w:w="831" w:type="pct"/>
            <w:shd w:val="clear" w:color="auto" w:fill="auto"/>
            <w:noWrap/>
            <w:vAlign w:val="center"/>
            <w:hideMark/>
          </w:tcPr>
          <w:p w14:paraId="2A5BE944"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Risk of bias across studies</w:t>
            </w:r>
          </w:p>
        </w:tc>
        <w:tc>
          <w:tcPr>
            <w:tcW w:w="303" w:type="pct"/>
            <w:shd w:val="clear" w:color="auto" w:fill="auto"/>
            <w:noWrap/>
            <w:vAlign w:val="center"/>
            <w:hideMark/>
          </w:tcPr>
          <w:p w14:paraId="23109DDC"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22</w:t>
            </w:r>
          </w:p>
        </w:tc>
        <w:tc>
          <w:tcPr>
            <w:tcW w:w="3331" w:type="pct"/>
            <w:shd w:val="clear" w:color="auto" w:fill="auto"/>
            <w:vAlign w:val="center"/>
            <w:hideMark/>
          </w:tcPr>
          <w:p w14:paraId="4F84D7B0"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Present results of any assessment of risk of bias across studies (see Item 15).</w:t>
            </w:r>
          </w:p>
        </w:tc>
        <w:tc>
          <w:tcPr>
            <w:tcW w:w="535" w:type="pct"/>
            <w:shd w:val="clear" w:color="auto" w:fill="auto"/>
            <w:noWrap/>
            <w:vAlign w:val="center"/>
            <w:hideMark/>
          </w:tcPr>
          <w:p w14:paraId="365361D1" w14:textId="56CE8715" w:rsidR="00427960" w:rsidRDefault="00427960" w:rsidP="00952CA3">
            <w:pPr>
              <w:widowControl/>
              <w:spacing w:line="240" w:lineRule="atLeast"/>
              <w:jc w:val="left"/>
              <w:rPr>
                <w:rFonts w:ascii="Times New Roman" w:eastAsia="等线" w:hAnsi="Times New Roman" w:cs="Times New Roman"/>
                <w:color w:val="000000"/>
                <w:kern w:val="0"/>
                <w:sz w:val="13"/>
                <w:szCs w:val="13"/>
              </w:rPr>
            </w:pPr>
            <w:r>
              <w:rPr>
                <w:rFonts w:ascii="Times New Roman" w:eastAsia="等线" w:hAnsi="Times New Roman" w:cs="Times New Roman" w:hint="eastAsia"/>
                <w:color w:val="000000"/>
                <w:kern w:val="0"/>
                <w:sz w:val="13"/>
                <w:szCs w:val="13"/>
              </w:rPr>
              <w:t>1</w:t>
            </w:r>
            <w:r>
              <w:rPr>
                <w:rFonts w:ascii="Times New Roman" w:eastAsia="等线" w:hAnsi="Times New Roman" w:cs="Times New Roman"/>
                <w:color w:val="000000"/>
                <w:kern w:val="0"/>
                <w:sz w:val="13"/>
                <w:szCs w:val="13"/>
              </w:rPr>
              <w:t>5-1</w:t>
            </w:r>
            <w:r w:rsidR="00BF40FC">
              <w:rPr>
                <w:rFonts w:ascii="Times New Roman" w:eastAsia="等线" w:hAnsi="Times New Roman" w:cs="Times New Roman"/>
                <w:color w:val="000000"/>
                <w:kern w:val="0"/>
                <w:sz w:val="13"/>
                <w:szCs w:val="13"/>
              </w:rPr>
              <w:t>8</w:t>
            </w:r>
          </w:p>
          <w:p w14:paraId="37DC5177"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Pr>
                <w:rFonts w:ascii="Times New Roman" w:eastAsia="等线" w:hAnsi="Times New Roman" w:cs="Times New Roman"/>
                <w:color w:val="000000"/>
                <w:kern w:val="0"/>
                <w:sz w:val="13"/>
                <w:szCs w:val="13"/>
              </w:rPr>
              <w:t>Table3,4</w:t>
            </w:r>
          </w:p>
        </w:tc>
      </w:tr>
      <w:tr w:rsidR="00427960" w:rsidRPr="00174D78" w14:paraId="1DFA93CF" w14:textId="77777777" w:rsidTr="00952CA3">
        <w:trPr>
          <w:trHeight w:val="14"/>
        </w:trPr>
        <w:tc>
          <w:tcPr>
            <w:tcW w:w="831" w:type="pct"/>
            <w:shd w:val="clear" w:color="auto" w:fill="auto"/>
            <w:noWrap/>
            <w:vAlign w:val="center"/>
            <w:hideMark/>
          </w:tcPr>
          <w:p w14:paraId="71ECDEC4"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Additional analysis</w:t>
            </w:r>
          </w:p>
        </w:tc>
        <w:tc>
          <w:tcPr>
            <w:tcW w:w="303" w:type="pct"/>
            <w:shd w:val="clear" w:color="auto" w:fill="auto"/>
            <w:noWrap/>
            <w:vAlign w:val="center"/>
            <w:hideMark/>
          </w:tcPr>
          <w:p w14:paraId="272AF85F"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23</w:t>
            </w:r>
          </w:p>
        </w:tc>
        <w:tc>
          <w:tcPr>
            <w:tcW w:w="3331" w:type="pct"/>
            <w:shd w:val="clear" w:color="auto" w:fill="auto"/>
            <w:vAlign w:val="center"/>
            <w:hideMark/>
          </w:tcPr>
          <w:p w14:paraId="36870F08"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Give results of additional analyses, if done (e.g., sensitivity or subgroup analyses, meta-regression [see Item 16]).</w:t>
            </w:r>
          </w:p>
        </w:tc>
        <w:tc>
          <w:tcPr>
            <w:tcW w:w="535" w:type="pct"/>
            <w:shd w:val="clear" w:color="auto" w:fill="auto"/>
            <w:noWrap/>
            <w:vAlign w:val="center"/>
            <w:hideMark/>
          </w:tcPr>
          <w:p w14:paraId="76587A6C" w14:textId="3C9E67B6" w:rsidR="00427960" w:rsidRDefault="00427960" w:rsidP="00952CA3">
            <w:pPr>
              <w:widowControl/>
              <w:spacing w:line="240" w:lineRule="atLeast"/>
              <w:jc w:val="left"/>
              <w:rPr>
                <w:rFonts w:ascii="Times New Roman" w:eastAsia="等线" w:hAnsi="Times New Roman" w:cs="Times New Roman"/>
                <w:color w:val="000000"/>
                <w:kern w:val="0"/>
                <w:sz w:val="13"/>
                <w:szCs w:val="13"/>
              </w:rPr>
            </w:pPr>
            <w:r>
              <w:rPr>
                <w:rFonts w:ascii="Times New Roman" w:eastAsia="等线" w:hAnsi="Times New Roman" w:cs="Times New Roman" w:hint="eastAsia"/>
                <w:color w:val="000000"/>
                <w:kern w:val="0"/>
                <w:sz w:val="13"/>
                <w:szCs w:val="13"/>
              </w:rPr>
              <w:t>1</w:t>
            </w:r>
            <w:r w:rsidR="00BF40FC">
              <w:rPr>
                <w:rFonts w:ascii="Times New Roman" w:eastAsia="等线" w:hAnsi="Times New Roman" w:cs="Times New Roman"/>
                <w:color w:val="000000"/>
                <w:kern w:val="0"/>
                <w:sz w:val="13"/>
                <w:szCs w:val="13"/>
              </w:rPr>
              <w:t>6,</w:t>
            </w:r>
            <w:r>
              <w:rPr>
                <w:rFonts w:ascii="Times New Roman" w:eastAsia="等线" w:hAnsi="Times New Roman" w:cs="Times New Roman"/>
                <w:color w:val="000000"/>
                <w:kern w:val="0"/>
                <w:sz w:val="13"/>
                <w:szCs w:val="13"/>
              </w:rPr>
              <w:t>17</w:t>
            </w:r>
          </w:p>
          <w:p w14:paraId="3B5D7D3E" w14:textId="77777777" w:rsidR="00427960" w:rsidRDefault="00427960" w:rsidP="00952CA3">
            <w:pPr>
              <w:widowControl/>
              <w:spacing w:line="240" w:lineRule="atLeast"/>
              <w:jc w:val="left"/>
              <w:rPr>
                <w:rFonts w:ascii="Times New Roman" w:eastAsia="等线" w:hAnsi="Times New Roman" w:cs="Times New Roman"/>
                <w:color w:val="000000"/>
                <w:kern w:val="0"/>
                <w:sz w:val="13"/>
                <w:szCs w:val="13"/>
              </w:rPr>
            </w:pPr>
            <w:r>
              <w:rPr>
                <w:rFonts w:ascii="Times New Roman" w:eastAsia="等线" w:hAnsi="Times New Roman" w:cs="Times New Roman"/>
                <w:color w:val="000000"/>
                <w:kern w:val="0"/>
                <w:sz w:val="13"/>
                <w:szCs w:val="13"/>
              </w:rPr>
              <w:t>Figure5A,5B</w:t>
            </w:r>
          </w:p>
          <w:p w14:paraId="0C9A7EAE"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Pr>
                <w:rFonts w:ascii="Times New Roman" w:eastAsia="等线" w:hAnsi="Times New Roman" w:cs="Times New Roman" w:hint="eastAsia"/>
                <w:color w:val="000000"/>
                <w:kern w:val="0"/>
                <w:sz w:val="13"/>
                <w:szCs w:val="13"/>
              </w:rPr>
              <w:t>F</w:t>
            </w:r>
            <w:r>
              <w:rPr>
                <w:rFonts w:ascii="Times New Roman" w:eastAsia="等线" w:hAnsi="Times New Roman" w:cs="Times New Roman"/>
                <w:color w:val="000000"/>
                <w:kern w:val="0"/>
                <w:sz w:val="13"/>
                <w:szCs w:val="13"/>
              </w:rPr>
              <w:t>igure6A,6B</w:t>
            </w:r>
          </w:p>
        </w:tc>
      </w:tr>
      <w:tr w:rsidR="00427960" w:rsidRPr="00174D78" w14:paraId="4B34480E" w14:textId="77777777" w:rsidTr="00952CA3">
        <w:trPr>
          <w:trHeight w:val="14"/>
        </w:trPr>
        <w:tc>
          <w:tcPr>
            <w:tcW w:w="831" w:type="pct"/>
            <w:shd w:val="clear" w:color="auto" w:fill="auto"/>
            <w:noWrap/>
            <w:vAlign w:val="center"/>
            <w:hideMark/>
          </w:tcPr>
          <w:p w14:paraId="31052153"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DISCUSSION</w:t>
            </w:r>
          </w:p>
        </w:tc>
        <w:tc>
          <w:tcPr>
            <w:tcW w:w="303" w:type="pct"/>
            <w:shd w:val="clear" w:color="auto" w:fill="auto"/>
            <w:noWrap/>
            <w:vAlign w:val="center"/>
            <w:hideMark/>
          </w:tcPr>
          <w:p w14:paraId="2CDC3EAD"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p>
        </w:tc>
        <w:tc>
          <w:tcPr>
            <w:tcW w:w="3331" w:type="pct"/>
            <w:shd w:val="clear" w:color="auto" w:fill="auto"/>
            <w:vAlign w:val="center"/>
            <w:hideMark/>
          </w:tcPr>
          <w:p w14:paraId="185D3E4E" w14:textId="77777777" w:rsidR="00427960" w:rsidRPr="00174D78" w:rsidRDefault="00427960" w:rsidP="00952CA3">
            <w:pPr>
              <w:widowControl/>
              <w:spacing w:line="240" w:lineRule="atLeast"/>
              <w:jc w:val="left"/>
              <w:rPr>
                <w:rFonts w:ascii="Times New Roman" w:eastAsia="Times New Roman" w:hAnsi="Times New Roman" w:cs="Times New Roman"/>
                <w:kern w:val="0"/>
                <w:sz w:val="13"/>
                <w:szCs w:val="13"/>
              </w:rPr>
            </w:pPr>
          </w:p>
        </w:tc>
        <w:tc>
          <w:tcPr>
            <w:tcW w:w="535" w:type="pct"/>
            <w:shd w:val="clear" w:color="auto" w:fill="auto"/>
            <w:noWrap/>
            <w:vAlign w:val="center"/>
            <w:hideMark/>
          </w:tcPr>
          <w:p w14:paraId="4C2BE671" w14:textId="77777777" w:rsidR="00427960" w:rsidRPr="00FF06DF" w:rsidRDefault="00427960" w:rsidP="00952CA3">
            <w:pPr>
              <w:widowControl/>
              <w:spacing w:line="240" w:lineRule="atLeast"/>
              <w:jc w:val="left"/>
              <w:rPr>
                <w:rFonts w:ascii="Times New Roman" w:hAnsi="Times New Roman" w:cs="Times New Roman"/>
                <w:kern w:val="0"/>
                <w:sz w:val="13"/>
                <w:szCs w:val="13"/>
              </w:rPr>
            </w:pPr>
          </w:p>
        </w:tc>
      </w:tr>
      <w:tr w:rsidR="00427960" w:rsidRPr="00174D78" w14:paraId="608016AE" w14:textId="77777777" w:rsidTr="00952CA3">
        <w:trPr>
          <w:trHeight w:val="14"/>
        </w:trPr>
        <w:tc>
          <w:tcPr>
            <w:tcW w:w="831" w:type="pct"/>
            <w:shd w:val="clear" w:color="auto" w:fill="auto"/>
            <w:noWrap/>
            <w:vAlign w:val="center"/>
            <w:hideMark/>
          </w:tcPr>
          <w:p w14:paraId="2FBD141C"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Summary of evidence</w:t>
            </w:r>
          </w:p>
        </w:tc>
        <w:tc>
          <w:tcPr>
            <w:tcW w:w="303" w:type="pct"/>
            <w:shd w:val="clear" w:color="auto" w:fill="auto"/>
            <w:noWrap/>
            <w:vAlign w:val="center"/>
            <w:hideMark/>
          </w:tcPr>
          <w:p w14:paraId="03B9338B"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24</w:t>
            </w:r>
          </w:p>
        </w:tc>
        <w:tc>
          <w:tcPr>
            <w:tcW w:w="3331" w:type="pct"/>
            <w:shd w:val="clear" w:color="auto" w:fill="auto"/>
            <w:vAlign w:val="center"/>
            <w:hideMark/>
          </w:tcPr>
          <w:p w14:paraId="72FB05E7"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Summarize the main findings including the strength of evidence for each main outcome; consider their relevance to key groups (e.g., health</w:t>
            </w:r>
            <w:r w:rsidRPr="00174D78">
              <w:rPr>
                <w:rFonts w:ascii="Times New Roman" w:eastAsia="等线" w:hAnsi="Times New Roman" w:cs="Times New Roman"/>
                <w:color w:val="000000"/>
                <w:kern w:val="0"/>
                <w:sz w:val="13"/>
                <w:szCs w:val="13"/>
              </w:rPr>
              <w:br/>
              <w:t>care providers, users, and policy makers).</w:t>
            </w:r>
          </w:p>
        </w:tc>
        <w:tc>
          <w:tcPr>
            <w:tcW w:w="535" w:type="pct"/>
            <w:shd w:val="clear" w:color="auto" w:fill="auto"/>
            <w:noWrap/>
            <w:vAlign w:val="center"/>
            <w:hideMark/>
          </w:tcPr>
          <w:p w14:paraId="231E67C8"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Pr>
                <w:rFonts w:ascii="Times New Roman" w:eastAsia="等线" w:hAnsi="Times New Roman" w:cs="Times New Roman" w:hint="eastAsia"/>
                <w:color w:val="000000"/>
                <w:kern w:val="0"/>
                <w:sz w:val="13"/>
                <w:szCs w:val="13"/>
              </w:rPr>
              <w:t>1</w:t>
            </w:r>
            <w:r>
              <w:rPr>
                <w:rFonts w:ascii="Times New Roman" w:eastAsia="等线" w:hAnsi="Times New Roman" w:cs="Times New Roman"/>
                <w:color w:val="000000"/>
                <w:kern w:val="0"/>
                <w:sz w:val="13"/>
                <w:szCs w:val="13"/>
              </w:rPr>
              <w:t>8-21</w:t>
            </w:r>
          </w:p>
        </w:tc>
      </w:tr>
      <w:tr w:rsidR="00427960" w:rsidRPr="00174D78" w14:paraId="6DA4DD0B" w14:textId="77777777" w:rsidTr="00952CA3">
        <w:trPr>
          <w:trHeight w:val="14"/>
        </w:trPr>
        <w:tc>
          <w:tcPr>
            <w:tcW w:w="831" w:type="pct"/>
            <w:shd w:val="clear" w:color="auto" w:fill="auto"/>
            <w:noWrap/>
            <w:vAlign w:val="center"/>
            <w:hideMark/>
          </w:tcPr>
          <w:p w14:paraId="2CF305CD"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Limitations</w:t>
            </w:r>
          </w:p>
        </w:tc>
        <w:tc>
          <w:tcPr>
            <w:tcW w:w="303" w:type="pct"/>
            <w:shd w:val="clear" w:color="auto" w:fill="auto"/>
            <w:noWrap/>
            <w:vAlign w:val="center"/>
            <w:hideMark/>
          </w:tcPr>
          <w:p w14:paraId="0232553B"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25</w:t>
            </w:r>
          </w:p>
        </w:tc>
        <w:tc>
          <w:tcPr>
            <w:tcW w:w="3331" w:type="pct"/>
            <w:shd w:val="clear" w:color="auto" w:fill="auto"/>
            <w:vAlign w:val="center"/>
            <w:hideMark/>
          </w:tcPr>
          <w:p w14:paraId="5FFC5E0C"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Discuss limitations at study and outcome level (e.g., risk of bias), and at review level (e.g., incomplete retrieval of identified research, reporting bias).</w:t>
            </w:r>
          </w:p>
        </w:tc>
        <w:tc>
          <w:tcPr>
            <w:tcW w:w="535" w:type="pct"/>
            <w:shd w:val="clear" w:color="auto" w:fill="auto"/>
            <w:noWrap/>
            <w:vAlign w:val="center"/>
            <w:hideMark/>
          </w:tcPr>
          <w:p w14:paraId="6FB0D33E" w14:textId="4DED475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2</w:t>
            </w:r>
            <w:r w:rsidR="00BF40FC">
              <w:rPr>
                <w:rFonts w:ascii="Times New Roman" w:eastAsia="等线" w:hAnsi="Times New Roman" w:cs="Times New Roman"/>
                <w:color w:val="000000"/>
                <w:kern w:val="0"/>
                <w:sz w:val="13"/>
                <w:szCs w:val="13"/>
              </w:rPr>
              <w:t>2</w:t>
            </w:r>
          </w:p>
        </w:tc>
      </w:tr>
      <w:tr w:rsidR="00427960" w:rsidRPr="00174D78" w14:paraId="02AD5B99" w14:textId="77777777" w:rsidTr="00952CA3">
        <w:trPr>
          <w:trHeight w:val="14"/>
        </w:trPr>
        <w:tc>
          <w:tcPr>
            <w:tcW w:w="831" w:type="pct"/>
            <w:shd w:val="clear" w:color="auto" w:fill="auto"/>
            <w:noWrap/>
            <w:vAlign w:val="center"/>
            <w:hideMark/>
          </w:tcPr>
          <w:p w14:paraId="68C0E202"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Conclusions</w:t>
            </w:r>
          </w:p>
        </w:tc>
        <w:tc>
          <w:tcPr>
            <w:tcW w:w="303" w:type="pct"/>
            <w:shd w:val="clear" w:color="auto" w:fill="auto"/>
            <w:noWrap/>
            <w:vAlign w:val="center"/>
            <w:hideMark/>
          </w:tcPr>
          <w:p w14:paraId="4AAB6009"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26</w:t>
            </w:r>
          </w:p>
        </w:tc>
        <w:tc>
          <w:tcPr>
            <w:tcW w:w="3331" w:type="pct"/>
            <w:shd w:val="clear" w:color="auto" w:fill="auto"/>
            <w:vAlign w:val="center"/>
            <w:hideMark/>
          </w:tcPr>
          <w:p w14:paraId="2B901608"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Provide a general interpretation of the results in the context of other evidence, and implications for future research.</w:t>
            </w:r>
          </w:p>
        </w:tc>
        <w:tc>
          <w:tcPr>
            <w:tcW w:w="535" w:type="pct"/>
            <w:shd w:val="clear" w:color="auto" w:fill="auto"/>
            <w:noWrap/>
            <w:vAlign w:val="center"/>
            <w:hideMark/>
          </w:tcPr>
          <w:p w14:paraId="51AA05CD" w14:textId="1AE6C48F"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2</w:t>
            </w:r>
            <w:r w:rsidR="00BF40FC">
              <w:rPr>
                <w:rFonts w:ascii="Times New Roman" w:eastAsia="等线" w:hAnsi="Times New Roman" w:cs="Times New Roman"/>
                <w:color w:val="000000"/>
                <w:kern w:val="0"/>
                <w:sz w:val="13"/>
                <w:szCs w:val="13"/>
              </w:rPr>
              <w:t>2</w:t>
            </w:r>
          </w:p>
        </w:tc>
      </w:tr>
      <w:tr w:rsidR="00427960" w:rsidRPr="00174D78" w14:paraId="1A7BB724" w14:textId="77777777" w:rsidTr="00952CA3">
        <w:trPr>
          <w:trHeight w:val="14"/>
        </w:trPr>
        <w:tc>
          <w:tcPr>
            <w:tcW w:w="831" w:type="pct"/>
            <w:shd w:val="clear" w:color="auto" w:fill="auto"/>
            <w:noWrap/>
            <w:vAlign w:val="center"/>
            <w:hideMark/>
          </w:tcPr>
          <w:p w14:paraId="4F9FB30E"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FUNDING</w:t>
            </w:r>
          </w:p>
        </w:tc>
        <w:tc>
          <w:tcPr>
            <w:tcW w:w="303" w:type="pct"/>
            <w:shd w:val="clear" w:color="auto" w:fill="auto"/>
            <w:noWrap/>
            <w:vAlign w:val="center"/>
            <w:hideMark/>
          </w:tcPr>
          <w:p w14:paraId="3CA4FBF3"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p>
        </w:tc>
        <w:tc>
          <w:tcPr>
            <w:tcW w:w="3331" w:type="pct"/>
            <w:shd w:val="clear" w:color="auto" w:fill="auto"/>
            <w:vAlign w:val="center"/>
            <w:hideMark/>
          </w:tcPr>
          <w:p w14:paraId="20627E48" w14:textId="77777777" w:rsidR="00427960" w:rsidRPr="00174D78" w:rsidRDefault="00427960" w:rsidP="00952CA3">
            <w:pPr>
              <w:widowControl/>
              <w:spacing w:line="240" w:lineRule="atLeast"/>
              <w:jc w:val="left"/>
              <w:rPr>
                <w:rFonts w:ascii="Times New Roman" w:eastAsia="Times New Roman" w:hAnsi="Times New Roman" w:cs="Times New Roman"/>
                <w:kern w:val="0"/>
                <w:sz w:val="13"/>
                <w:szCs w:val="13"/>
              </w:rPr>
            </w:pPr>
          </w:p>
        </w:tc>
        <w:tc>
          <w:tcPr>
            <w:tcW w:w="535" w:type="pct"/>
            <w:shd w:val="clear" w:color="auto" w:fill="auto"/>
            <w:noWrap/>
            <w:vAlign w:val="center"/>
            <w:hideMark/>
          </w:tcPr>
          <w:p w14:paraId="7D93644C" w14:textId="77777777" w:rsidR="00427960" w:rsidRPr="00174D78" w:rsidRDefault="00427960" w:rsidP="00952CA3">
            <w:pPr>
              <w:widowControl/>
              <w:spacing w:line="240" w:lineRule="atLeast"/>
              <w:jc w:val="left"/>
              <w:rPr>
                <w:rFonts w:ascii="Times New Roman" w:eastAsia="Times New Roman" w:hAnsi="Times New Roman" w:cs="Times New Roman"/>
                <w:kern w:val="0"/>
                <w:sz w:val="13"/>
                <w:szCs w:val="13"/>
              </w:rPr>
            </w:pPr>
          </w:p>
        </w:tc>
      </w:tr>
      <w:tr w:rsidR="00427960" w:rsidRPr="00174D78" w14:paraId="7DEB3525" w14:textId="77777777" w:rsidTr="00952CA3">
        <w:trPr>
          <w:trHeight w:val="14"/>
        </w:trPr>
        <w:tc>
          <w:tcPr>
            <w:tcW w:w="831" w:type="pct"/>
            <w:shd w:val="clear" w:color="auto" w:fill="auto"/>
            <w:noWrap/>
            <w:vAlign w:val="center"/>
            <w:hideMark/>
          </w:tcPr>
          <w:p w14:paraId="172D998D"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Funding</w:t>
            </w:r>
          </w:p>
        </w:tc>
        <w:tc>
          <w:tcPr>
            <w:tcW w:w="303" w:type="pct"/>
            <w:shd w:val="clear" w:color="auto" w:fill="auto"/>
            <w:noWrap/>
            <w:vAlign w:val="center"/>
            <w:hideMark/>
          </w:tcPr>
          <w:p w14:paraId="4B6875E9"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27</w:t>
            </w:r>
          </w:p>
        </w:tc>
        <w:tc>
          <w:tcPr>
            <w:tcW w:w="3331" w:type="pct"/>
            <w:shd w:val="clear" w:color="auto" w:fill="auto"/>
            <w:vAlign w:val="center"/>
            <w:hideMark/>
          </w:tcPr>
          <w:p w14:paraId="018054A0"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 xml:space="preserve"> Describe sources of funding for the systematic review and other support (e.g., supply of data); role of funders for the systematic review.</w:t>
            </w:r>
          </w:p>
        </w:tc>
        <w:tc>
          <w:tcPr>
            <w:tcW w:w="535" w:type="pct"/>
            <w:shd w:val="clear" w:color="auto" w:fill="auto"/>
            <w:noWrap/>
            <w:vAlign w:val="center"/>
            <w:hideMark/>
          </w:tcPr>
          <w:p w14:paraId="333B1D99" w14:textId="77777777" w:rsidR="00427960" w:rsidRPr="00174D78" w:rsidRDefault="00427960" w:rsidP="00952CA3">
            <w:pPr>
              <w:widowControl/>
              <w:spacing w:line="240" w:lineRule="atLeast"/>
              <w:jc w:val="left"/>
              <w:rPr>
                <w:rFonts w:ascii="Times New Roman" w:eastAsia="等线" w:hAnsi="Times New Roman" w:cs="Times New Roman"/>
                <w:color w:val="000000"/>
                <w:kern w:val="0"/>
                <w:sz w:val="13"/>
                <w:szCs w:val="13"/>
              </w:rPr>
            </w:pPr>
            <w:r w:rsidRPr="00174D78">
              <w:rPr>
                <w:rFonts w:ascii="Times New Roman" w:eastAsia="等线" w:hAnsi="Times New Roman" w:cs="Times New Roman"/>
                <w:color w:val="000000"/>
                <w:kern w:val="0"/>
                <w:sz w:val="13"/>
                <w:szCs w:val="13"/>
              </w:rPr>
              <w:t>2</w:t>
            </w:r>
            <w:r>
              <w:rPr>
                <w:rFonts w:ascii="Times New Roman" w:eastAsia="等线" w:hAnsi="Times New Roman" w:cs="Times New Roman"/>
                <w:color w:val="000000"/>
                <w:kern w:val="0"/>
                <w:sz w:val="13"/>
                <w:szCs w:val="13"/>
              </w:rPr>
              <w:t>3</w:t>
            </w:r>
          </w:p>
        </w:tc>
      </w:tr>
    </w:tbl>
    <w:p w14:paraId="4362CB7C" w14:textId="77777777" w:rsidR="00427960" w:rsidRDefault="00427960" w:rsidP="00427960"/>
    <w:p w14:paraId="63D35720" w14:textId="7B57A9CC" w:rsidR="00427960" w:rsidRDefault="00427960">
      <w:pPr>
        <w:widowControl/>
        <w:jc w:val="left"/>
      </w:pPr>
      <w:r>
        <w:br w:type="page"/>
      </w:r>
    </w:p>
    <w:p w14:paraId="28B2D2B3" w14:textId="77777777" w:rsidR="00427960" w:rsidRDefault="00427960" w:rsidP="00427960">
      <w:pPr>
        <w:widowControl/>
        <w:spacing w:line="480" w:lineRule="auto"/>
        <w:jc w:val="left"/>
        <w:rPr>
          <w:rFonts w:ascii="Times New Roman" w:hAnsi="Times New Roman" w:cs="Times New Roman"/>
          <w:b/>
          <w:bCs/>
          <w:noProof/>
          <w:sz w:val="28"/>
          <w:szCs w:val="28"/>
        </w:rPr>
      </w:pPr>
      <w:r>
        <w:rPr>
          <w:rFonts w:ascii="Times New Roman" w:hAnsi="Times New Roman" w:cs="Times New Roman" w:hint="eastAsia"/>
          <w:b/>
          <w:bCs/>
          <w:noProof/>
          <w:sz w:val="28"/>
          <w:szCs w:val="28"/>
        </w:rPr>
        <w:lastRenderedPageBreak/>
        <w:t>Supplementary</w:t>
      </w:r>
      <w:r>
        <w:rPr>
          <w:rFonts w:ascii="Times New Roman" w:hAnsi="Times New Roman" w:cs="Times New Roman"/>
          <w:b/>
          <w:bCs/>
          <w:noProof/>
          <w:sz w:val="28"/>
          <w:szCs w:val="28"/>
        </w:rPr>
        <w:t xml:space="preserve"> 2. Database Search Strategies</w:t>
      </w:r>
    </w:p>
    <w:p w14:paraId="6F49DDFD"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99237A">
        <w:rPr>
          <w:rFonts w:ascii="Times New Roman" w:hAnsi="Times New Roman" w:cs="Times New Roman"/>
          <w:b/>
          <w:bCs/>
          <w:noProof/>
          <w:sz w:val="28"/>
          <w:szCs w:val="28"/>
        </w:rPr>
        <w:t>Pubmed</w:t>
      </w:r>
      <w:r w:rsidRPr="00D57D97">
        <w:rPr>
          <w:rFonts w:ascii="Times New Roman" w:hAnsi="Times New Roman" w:cs="Times New Roman"/>
          <w:noProof/>
          <w:sz w:val="28"/>
          <w:szCs w:val="28"/>
        </w:rPr>
        <w:t xml:space="preserve"> </w:t>
      </w:r>
    </w:p>
    <w:p w14:paraId="7FD61F41"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(((("Low Back Pain"[Mesh]) OR (Lumbago or Lower Back Pain or Low Back Ache or Postural Low Back Pain or Low Back Pain, Posterior Compartment or Recurrent Low Back Pain or Mechanical Low Back Pain or dorsalgia or back disorders or sciatica or coccydynia or coccyx)) AND (("Exercise Therapy"[Mesh]) OR (Remedial Exercise or motor control exercise or Rehabilitation Exercise or kinesiotherapy))) AND (("Electric Stimulation Therapy"[Mesh]) OR (Electric Stimulation or Therapeutic Electrical Stimulation or Electrical Stimulation Therapy or Interferential Current Electrotherapy or Electrotherapy))) AND (("Randomized Controlled Trials as Topic"[Mesh]) OR (Randomized Controlled Trial[Publication Type]))</w:t>
      </w:r>
    </w:p>
    <w:p w14:paraId="5479F3A1" w14:textId="77777777" w:rsidR="00427960" w:rsidRPr="0099237A" w:rsidRDefault="00427960" w:rsidP="00427960">
      <w:pPr>
        <w:widowControl/>
        <w:spacing w:line="480" w:lineRule="auto"/>
        <w:jc w:val="left"/>
        <w:rPr>
          <w:rFonts w:ascii="Times New Roman" w:hAnsi="Times New Roman" w:cs="Times New Roman"/>
          <w:b/>
          <w:bCs/>
          <w:noProof/>
          <w:sz w:val="28"/>
          <w:szCs w:val="28"/>
        </w:rPr>
      </w:pPr>
      <w:r w:rsidRPr="0099237A">
        <w:rPr>
          <w:rFonts w:ascii="Times New Roman" w:hAnsi="Times New Roman" w:cs="Times New Roman"/>
          <w:b/>
          <w:bCs/>
          <w:noProof/>
          <w:sz w:val="28"/>
          <w:szCs w:val="28"/>
        </w:rPr>
        <w:t>EMBASE</w:t>
      </w:r>
      <w:r w:rsidRPr="0099237A">
        <w:rPr>
          <w:rFonts w:ascii="Times New Roman" w:hAnsi="Times New Roman" w:cs="Times New Roman"/>
          <w:b/>
          <w:bCs/>
          <w:noProof/>
          <w:sz w:val="28"/>
          <w:szCs w:val="28"/>
        </w:rPr>
        <w:t>：</w:t>
      </w:r>
      <w:r w:rsidRPr="0099237A">
        <w:rPr>
          <w:rFonts w:ascii="Times New Roman" w:hAnsi="Times New Roman" w:cs="Times New Roman"/>
          <w:b/>
          <w:bCs/>
          <w:noProof/>
          <w:sz w:val="28"/>
          <w:szCs w:val="28"/>
        </w:rPr>
        <w:t xml:space="preserve"> </w:t>
      </w:r>
    </w:p>
    <w:p w14:paraId="65843A6F"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#31. #30 AND ('controlled clinical trial'/de OR'controlled study'/de OR 'randomized controlled trial'/de OR 'randomized controlled trial topic'/de)</w:t>
      </w:r>
    </w:p>
    <w:p w14:paraId="1CC29117"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 xml:space="preserve">#30. #7 AND #14 AND #29 </w:t>
      </w:r>
    </w:p>
    <w:p w14:paraId="6F44CDE2"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#29. #15 OR #16 OR #17 OR #18 OR #19 OR #20 OR #21 OR #22 OR #23 OR #24 OR #25 OR #26 OR #27 OR #28</w:t>
      </w:r>
    </w:p>
    <w:p w14:paraId="3D9B4F96"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#28. 'coccyx':ti,ab,kw</w:t>
      </w:r>
    </w:p>
    <w:p w14:paraId="0A490A55"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#27. 'coccydynia':ti,ab,kw</w:t>
      </w:r>
    </w:p>
    <w:p w14:paraId="2F1E1461"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 xml:space="preserve">#26. 'sciatica':ti,ab,kw </w:t>
      </w:r>
    </w:p>
    <w:p w14:paraId="30009B3D"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lastRenderedPageBreak/>
        <w:t>#25. 'back disorder$':ti,ab,kw</w:t>
      </w:r>
    </w:p>
    <w:p w14:paraId="22505060"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 xml:space="preserve">#24. 'dorsalgia':ti,ab,kw </w:t>
      </w:r>
    </w:p>
    <w:p w14:paraId="7E2824D9"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#23. 'low back pain, mechanical':ti,ab,kw</w:t>
      </w:r>
    </w:p>
    <w:p w14:paraId="651A9EF4"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#22. 'low back pain, recurrent':ti,ab,kw</w:t>
      </w:r>
    </w:p>
    <w:p w14:paraId="4950D5E0"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#21. 'low back pain, posterior compartment':ti,ab,kw</w:t>
      </w:r>
    </w:p>
    <w:p w14:paraId="3D29C70B"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#20. 'low back pain, postural':ti,ab,kw</w:t>
      </w:r>
    </w:p>
    <w:p w14:paraId="06C5D494"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 xml:space="preserve">#19. 'low backache$':ti,ab,kw </w:t>
      </w:r>
    </w:p>
    <w:p w14:paraId="6E78F499"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#18. 'low back ache$':ti,ab,kw</w:t>
      </w:r>
    </w:p>
    <w:p w14:paraId="314C92AF"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#17. 'lumbago':ti,ab,kw</w:t>
      </w:r>
    </w:p>
    <w:p w14:paraId="61A41C36"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#16. 'low$ back pain$':ti,ab,kw</w:t>
      </w:r>
    </w:p>
    <w:p w14:paraId="6FDB3F3F"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#15. 'low back pain'/exp</w:t>
      </w:r>
    </w:p>
    <w:p w14:paraId="491648D9"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 xml:space="preserve">#14. #8 OR #9 OR #10 OR #11 OR #12 OR #13 </w:t>
      </w:r>
    </w:p>
    <w:p w14:paraId="76F59B80"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 xml:space="preserve">#13. 'rehabilitation exercise$':ti,ab,kw </w:t>
      </w:r>
    </w:p>
    <w:p w14:paraId="475B6234"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#12. 'therap$, exercise':ti,ab,kw</w:t>
      </w:r>
    </w:p>
    <w:p w14:paraId="17D34387"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#11. 'remedial exercise$':ti,ab,kw</w:t>
      </w:r>
    </w:p>
    <w:p w14:paraId="1ED25555"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#10. 'motor control exercise':ti,ab,kw</w:t>
      </w:r>
    </w:p>
    <w:p w14:paraId="062055B4"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#9.  'exercise therapy':ti,ab,kw</w:t>
      </w:r>
    </w:p>
    <w:p w14:paraId="21849A3B"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#8.  'kinesiotherapy'/exp</w:t>
      </w:r>
    </w:p>
    <w:p w14:paraId="771D99FA"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#7.  #1 OR #2 OR #3 OR #4 OR #5 OR #6</w:t>
      </w:r>
    </w:p>
    <w:p w14:paraId="45A91623"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#6.  'interferential current electrotherapy':ti,ab,kw</w:t>
      </w:r>
    </w:p>
    <w:p w14:paraId="02C3228C"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#5.  'electrical stimulation therapy':ti,ab,kw</w:t>
      </w:r>
    </w:p>
    <w:p w14:paraId="13110292"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 xml:space="preserve">#4.  'therapeutic electrical stimulation':ti,ab,kw </w:t>
      </w:r>
    </w:p>
    <w:p w14:paraId="0E9C46E1"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lastRenderedPageBreak/>
        <w:t xml:space="preserve">#3.  'electric stimulation therapy':ti,ab,kw </w:t>
      </w:r>
    </w:p>
    <w:p w14:paraId="1C57D3D2"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#2.  '</w:t>
      </w:r>
      <w:r>
        <w:rPr>
          <w:rFonts w:ascii="Times New Roman" w:hAnsi="Times New Roman" w:cs="Times New Roman"/>
          <w:noProof/>
          <w:sz w:val="28"/>
          <w:szCs w:val="28"/>
        </w:rPr>
        <w:t>electronic</w:t>
      </w:r>
      <w:r w:rsidRPr="00D57D97">
        <w:rPr>
          <w:rFonts w:ascii="Times New Roman" w:hAnsi="Times New Roman" w:cs="Times New Roman"/>
          <w:noProof/>
          <w:sz w:val="28"/>
          <w:szCs w:val="28"/>
        </w:rPr>
        <w:t xml:space="preserve"> stimulation':ti,ab,kw </w:t>
      </w:r>
    </w:p>
    <w:p w14:paraId="7065EDF6"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 xml:space="preserve">#1.  'electrotherapy'/exp </w:t>
      </w:r>
    </w:p>
    <w:p w14:paraId="1166EBEF" w14:textId="77777777" w:rsidR="00427960" w:rsidRPr="0099237A" w:rsidRDefault="00427960" w:rsidP="00427960">
      <w:pPr>
        <w:widowControl/>
        <w:spacing w:line="480" w:lineRule="auto"/>
        <w:jc w:val="left"/>
        <w:rPr>
          <w:rFonts w:ascii="Times New Roman" w:hAnsi="Times New Roman" w:cs="Times New Roman"/>
          <w:b/>
          <w:bCs/>
          <w:noProof/>
          <w:sz w:val="28"/>
          <w:szCs w:val="28"/>
        </w:rPr>
      </w:pPr>
      <w:r w:rsidRPr="0099237A">
        <w:rPr>
          <w:rFonts w:ascii="Times New Roman" w:hAnsi="Times New Roman" w:cs="Times New Roman"/>
          <w:b/>
          <w:bCs/>
          <w:noProof/>
          <w:sz w:val="28"/>
          <w:szCs w:val="28"/>
        </w:rPr>
        <w:t>Web of science</w:t>
      </w:r>
    </w:p>
    <w:p w14:paraId="3475E327"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TS=(low back pain or Lumbago or Lower Back Pain or Low Back Ache or Postural Low Back Pain or Low Back Pain, Posterior Compartment or Recurrent Low Back Pain or Mechanical Low Back Pain or dorsalis or back disorders or sciatica or coccydynia or coccyx )AND TS=(Electric Stimulation therapy or Electric Stimulation or Therapeutic Electrical Stimulation or Electrical Stimulation Therapy or Interferential Current Electrotherapy or Electrotherapy )AND TS=(Exercise Therapy or motor controlled exercises or Remedial Exercise or Rehabilitation Exercise or kinesiotherapy )AND TS=( Randomized Controlled Trial or random )</w:t>
      </w:r>
    </w:p>
    <w:p w14:paraId="299812E8"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99237A">
        <w:rPr>
          <w:rFonts w:ascii="Times New Roman" w:hAnsi="Times New Roman" w:cs="Times New Roman"/>
          <w:b/>
          <w:bCs/>
          <w:noProof/>
          <w:sz w:val="28"/>
          <w:szCs w:val="28"/>
        </w:rPr>
        <w:t>CENTRAL</w:t>
      </w:r>
    </w:p>
    <w:p w14:paraId="4A1A098D"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#1 Low* Back Pain* or Lumbago or Low Back Ache* or Low Backache* or Low Back Pain, Postural or Low Back Pain, Posterior Compartment or Low Back Pain, Recurrent or Low Back Pain, Mechanical or Dorsalgia or Back Disorder* or sciatica or coccydynia or coccyx:ti,ab,kw</w:t>
      </w:r>
    </w:p>
    <w:p w14:paraId="63ED33B2"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#2 MeSH descriptor: [Low Back Pain] explode all trees</w:t>
      </w:r>
    </w:p>
    <w:p w14:paraId="1DE52CD3"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#3 #1 or#2</w:t>
      </w:r>
    </w:p>
    <w:p w14:paraId="7BF56979"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#4 MeSH descriptor: [Electric Stimulation Therapy] explode all trees</w:t>
      </w:r>
    </w:p>
    <w:p w14:paraId="10DC4A76"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lastRenderedPageBreak/>
        <w:t xml:space="preserve">#5 </w:t>
      </w:r>
      <w:r>
        <w:rPr>
          <w:rFonts w:ascii="Times New Roman" w:hAnsi="Times New Roman" w:cs="Times New Roman"/>
          <w:noProof/>
          <w:sz w:val="28"/>
          <w:szCs w:val="28"/>
        </w:rPr>
        <w:t>electronic</w:t>
      </w:r>
      <w:r w:rsidRPr="00D57D97">
        <w:rPr>
          <w:rFonts w:ascii="Times New Roman" w:hAnsi="Times New Roman" w:cs="Times New Roman"/>
          <w:noProof/>
          <w:sz w:val="28"/>
          <w:szCs w:val="28"/>
        </w:rPr>
        <w:t xml:space="preserve"> stimulation or Electric Stimulation therapy or Therapeutic Electrical Stimulation or Electrotherapy or Interferential Current Electrotherapy:ti,ab,kw</w:t>
      </w:r>
    </w:p>
    <w:p w14:paraId="6E213BF3"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#6 #4 or #5</w:t>
      </w:r>
    </w:p>
    <w:p w14:paraId="0C05C421"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hint="eastAsia"/>
          <w:noProof/>
          <w:sz w:val="28"/>
          <w:szCs w:val="28"/>
        </w:rPr>
        <w:t>¬</w:t>
      </w:r>
      <w:r w:rsidRPr="00D57D97">
        <w:rPr>
          <w:rFonts w:ascii="Times New Roman" w:hAnsi="Times New Roman" w:cs="Times New Roman"/>
          <w:noProof/>
          <w:sz w:val="28"/>
          <w:szCs w:val="28"/>
        </w:rPr>
        <w:t>#7 MeSH descriptor: [Exercise Therapy] explode all trees</w:t>
      </w:r>
    </w:p>
    <w:p w14:paraId="5441DA5D"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#8 motor control exercise or Remedial Exercise* or Therap*, Exercise or Rehabilitation Exercise* or kinesiotherapy:ti,ab,kw</w:t>
      </w:r>
    </w:p>
    <w:p w14:paraId="7D62FA59"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#9 #7 or #8</w:t>
      </w:r>
    </w:p>
    <w:p w14:paraId="592B1CFF"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#10 #3 and #6 and #9 in Trials</w:t>
      </w:r>
    </w:p>
    <w:p w14:paraId="6604356E"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99237A">
        <w:rPr>
          <w:rFonts w:ascii="Times New Roman" w:hAnsi="Times New Roman" w:cs="Times New Roman"/>
          <w:b/>
          <w:bCs/>
          <w:noProof/>
          <w:sz w:val="28"/>
          <w:szCs w:val="28"/>
        </w:rPr>
        <w:t>CINAHL</w:t>
      </w:r>
    </w:p>
    <w:p w14:paraId="4A82B226"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S33 (S13 AND S21 AND S29 AND S32)</w:t>
      </w:r>
    </w:p>
    <w:p w14:paraId="12F938F2"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S32 (S30 OR S31)</w:t>
      </w:r>
    </w:p>
    <w:p w14:paraId="7E0A46EB"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S31 “randomi?ed controlled trial*”</w:t>
      </w:r>
    </w:p>
    <w:p w14:paraId="6B4FAF9D"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S30 (MH “Clinical Trials+”)</w:t>
      </w:r>
    </w:p>
    <w:p w14:paraId="6B10F8D1"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 xml:space="preserve">S29 (S22 OR S23 OR S24 OR S25 OR S26 OR S27 OR S28) </w:t>
      </w:r>
    </w:p>
    <w:p w14:paraId="05266197"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S28 “Interferential Current Electrotherapy”</w:t>
      </w:r>
    </w:p>
    <w:p w14:paraId="2C7A947B"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 xml:space="preserve">S27 "Electrical Stimulation Therapy" </w:t>
      </w:r>
    </w:p>
    <w:p w14:paraId="759EF61E"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S26 "Therapeutic Electrical Stimulation"</w:t>
      </w:r>
    </w:p>
    <w:p w14:paraId="6E54C904"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S25 "Electric Stimulation therapy"</w:t>
      </w:r>
    </w:p>
    <w:p w14:paraId="45B0A2DA"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S24 "</w:t>
      </w:r>
      <w:r>
        <w:rPr>
          <w:rFonts w:ascii="Times New Roman" w:hAnsi="Times New Roman" w:cs="Times New Roman"/>
          <w:noProof/>
          <w:sz w:val="28"/>
          <w:szCs w:val="28"/>
        </w:rPr>
        <w:t>electronic</w:t>
      </w:r>
      <w:r w:rsidRPr="00D57D97">
        <w:rPr>
          <w:rFonts w:ascii="Times New Roman" w:hAnsi="Times New Roman" w:cs="Times New Roman"/>
          <w:noProof/>
          <w:sz w:val="28"/>
          <w:szCs w:val="28"/>
        </w:rPr>
        <w:t xml:space="preserve"> stimulation" </w:t>
      </w:r>
    </w:p>
    <w:p w14:paraId="24645D8A"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S23 (MH “Electrotherapy”)</w:t>
      </w:r>
    </w:p>
    <w:p w14:paraId="39653087"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S22 (MH "Electrical Stimulation, Neuromuscular")</w:t>
      </w:r>
    </w:p>
    <w:p w14:paraId="7A038A20"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lastRenderedPageBreak/>
        <w:t xml:space="preserve">S21 (S14 OR S15 OR S16 OR S17 OR S18 OR S19 OR S20) </w:t>
      </w:r>
    </w:p>
    <w:p w14:paraId="74D6DAB8"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 xml:space="preserve">S20 "kinesiotherapy" </w:t>
      </w:r>
    </w:p>
    <w:p w14:paraId="7191B0AA"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S19 "Rehabilitation Exercise*"</w:t>
      </w:r>
    </w:p>
    <w:p w14:paraId="7D335248"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S18 "Therap*, Exercise"</w:t>
      </w:r>
    </w:p>
    <w:p w14:paraId="34E87CFB"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S17 "Remedial Exercise*"</w:t>
      </w:r>
    </w:p>
    <w:p w14:paraId="560F8784"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 xml:space="preserve">S16 "motor control exercise" </w:t>
      </w:r>
    </w:p>
    <w:p w14:paraId="2CCEC718"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 xml:space="preserve">S15 "Exercise Therapy"  </w:t>
      </w:r>
    </w:p>
    <w:p w14:paraId="13B8AC07"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S14 (MH "Therapeutic Exercise")</w:t>
      </w:r>
    </w:p>
    <w:p w14:paraId="2EAC46E2"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 xml:space="preserve">S13 (S1 OR S2 OR S3 OR S4 OR S5 OR S6 OR S7 OR S8 OR S9 OR S10 OR S11 OR S12)  </w:t>
      </w:r>
    </w:p>
    <w:p w14:paraId="22282ABD"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 xml:space="preserve">S12 "coccyx"  </w:t>
      </w:r>
    </w:p>
    <w:p w14:paraId="79FC57F1"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 xml:space="preserve">S11 "coccydynia"  </w:t>
      </w:r>
    </w:p>
    <w:p w14:paraId="60C6BD19"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 xml:space="preserve">S10 "sciatica" </w:t>
      </w:r>
    </w:p>
    <w:p w14:paraId="43514E5C"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 xml:space="preserve">S9 "Back Disorder*"  </w:t>
      </w:r>
    </w:p>
    <w:p w14:paraId="2137F6F1"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 xml:space="preserve">S8 "Dorsalgia" </w:t>
      </w:r>
    </w:p>
    <w:p w14:paraId="7B093504"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 xml:space="preserve">S7 "Low Back Pain, Recurrent" </w:t>
      </w:r>
    </w:p>
    <w:p w14:paraId="2B43E6DF"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 xml:space="preserve">S6 "Low Back Pain, Postural" </w:t>
      </w:r>
    </w:p>
    <w:p w14:paraId="66FCBBC5"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 xml:space="preserve">S5 "Low Backache*" </w:t>
      </w:r>
    </w:p>
    <w:p w14:paraId="08BC6EB4"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 xml:space="preserve">S4 "Low Back Ache*" </w:t>
      </w:r>
    </w:p>
    <w:p w14:paraId="3FEFA5B7"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 xml:space="preserve">S3 "Lumbago" </w:t>
      </w:r>
    </w:p>
    <w:p w14:paraId="67B52B67" w14:textId="77777777" w:rsidR="00427960" w:rsidRPr="00D57D97"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 xml:space="preserve">S2 "Low* Back Pain*" </w:t>
      </w:r>
    </w:p>
    <w:p w14:paraId="2C4F0B06" w14:textId="77777777" w:rsidR="00427960" w:rsidRPr="007E6306" w:rsidRDefault="00427960" w:rsidP="00427960">
      <w:pPr>
        <w:widowControl/>
        <w:spacing w:line="480" w:lineRule="auto"/>
        <w:jc w:val="left"/>
        <w:rPr>
          <w:rFonts w:ascii="Times New Roman" w:hAnsi="Times New Roman" w:cs="Times New Roman"/>
          <w:noProof/>
          <w:sz w:val="28"/>
          <w:szCs w:val="28"/>
        </w:rPr>
      </w:pPr>
      <w:r w:rsidRPr="00D57D97">
        <w:rPr>
          <w:rFonts w:ascii="Times New Roman" w:hAnsi="Times New Roman" w:cs="Times New Roman"/>
          <w:noProof/>
          <w:sz w:val="28"/>
          <w:szCs w:val="28"/>
        </w:rPr>
        <w:t>S1 (MH "Low Back Pain")</w:t>
      </w:r>
    </w:p>
    <w:p w14:paraId="373E36E6" w14:textId="77777777" w:rsidR="00427960" w:rsidRDefault="00427960" w:rsidP="00427960">
      <w:pPr>
        <w:pStyle w:val="a3"/>
        <w:keepNext/>
        <w:rPr>
          <w:rFonts w:ascii="Times New Roman" w:hAnsi="Times New Roman" w:cs="Times New Roman"/>
          <w:b/>
          <w:bCs/>
          <w:sz w:val="24"/>
          <w:szCs w:val="24"/>
        </w:rPr>
      </w:pPr>
      <w:r w:rsidRPr="00953965">
        <w:rPr>
          <w:rFonts w:ascii="Times New Roman" w:hAnsi="Times New Roman" w:cs="Times New Roman"/>
          <w:b/>
          <w:bCs/>
          <w:sz w:val="24"/>
          <w:szCs w:val="24"/>
        </w:rPr>
        <w:lastRenderedPageBreak/>
        <w:t xml:space="preserve">Supplementary Table </w:t>
      </w:r>
      <w:r>
        <w:rPr>
          <w:rFonts w:ascii="Times New Roman" w:hAnsi="Times New Roman" w:cs="Times New Roman"/>
          <w:b/>
          <w:bCs/>
          <w:sz w:val="24"/>
          <w:szCs w:val="24"/>
        </w:rPr>
        <w:t>2A</w:t>
      </w:r>
    </w:p>
    <w:p w14:paraId="68CCDC36" w14:textId="77777777" w:rsidR="00427960" w:rsidRPr="00953965" w:rsidRDefault="00427960" w:rsidP="00427960">
      <w:pPr>
        <w:pStyle w:val="a3"/>
        <w:keepNext/>
        <w:rPr>
          <w:rFonts w:ascii="Times New Roman" w:hAnsi="Times New Roman" w:cs="Times New Roman"/>
          <w:b/>
          <w:bCs/>
          <w:sz w:val="24"/>
          <w:szCs w:val="24"/>
        </w:rPr>
      </w:pPr>
      <w:r w:rsidRPr="00953965">
        <w:rPr>
          <w:rFonts w:ascii="Times New Roman" w:hAnsi="Times New Roman" w:cs="Times New Roman"/>
          <w:b/>
          <w:bCs/>
          <w:sz w:val="24"/>
          <w:szCs w:val="24"/>
        </w:rPr>
        <w:t xml:space="preserve">Supplementary Table </w:t>
      </w:r>
      <w:r>
        <w:rPr>
          <w:rFonts w:ascii="Times New Roman" w:hAnsi="Times New Roman" w:cs="Times New Roman"/>
          <w:b/>
          <w:bCs/>
          <w:sz w:val="24"/>
          <w:szCs w:val="24"/>
        </w:rPr>
        <w:t xml:space="preserve">2A </w:t>
      </w:r>
      <w:r w:rsidRPr="00953965">
        <w:rPr>
          <w:rFonts w:ascii="Times New Roman" w:hAnsi="Times New Roman" w:cs="Times New Roman"/>
          <w:b/>
          <w:bCs/>
          <w:sz w:val="24"/>
          <w:szCs w:val="24"/>
        </w:rPr>
        <w:t>Quality assessment of a body of RCT evidence in the GRADE approach</w:t>
      </w:r>
    </w:p>
    <w:tbl>
      <w:tblPr>
        <w:tblpPr w:leftFromText="180" w:rightFromText="180" w:vertAnchor="page" w:horzAnchor="margin" w:tblpY="2387"/>
        <w:tblW w:w="0" w:type="auto"/>
        <w:tblBorders>
          <w:top w:val="single" w:sz="8" w:space="0" w:color="auto"/>
        </w:tblBorders>
        <w:tblLook w:val="04A0" w:firstRow="1" w:lastRow="0" w:firstColumn="1" w:lastColumn="0" w:noHBand="0" w:noVBand="1"/>
      </w:tblPr>
      <w:tblGrid>
        <w:gridCol w:w="4597"/>
        <w:gridCol w:w="3709"/>
      </w:tblGrid>
      <w:tr w:rsidR="00427960" w:rsidRPr="00AF6B0C" w14:paraId="3D239CAA" w14:textId="77777777" w:rsidTr="00952CA3">
        <w:trPr>
          <w:trHeight w:val="600"/>
        </w:trPr>
        <w:tc>
          <w:tcPr>
            <w:tcW w:w="4597" w:type="dxa"/>
            <w:shd w:val="clear" w:color="auto" w:fill="auto"/>
            <w:hideMark/>
          </w:tcPr>
          <w:p w14:paraId="1628E879" w14:textId="77777777" w:rsidR="00427960" w:rsidRPr="00AF6B0C" w:rsidRDefault="00427960" w:rsidP="00952CA3">
            <w:pPr>
              <w:widowControl/>
              <w:spacing w:line="240" w:lineRule="atLeast"/>
              <w:jc w:val="left"/>
              <w:rPr>
                <w:rFonts w:ascii="Times New Roman" w:eastAsia="等线" w:hAnsi="Times New Roman" w:cs="Times New Roman"/>
                <w:color w:val="000000"/>
                <w:kern w:val="0"/>
                <w:sz w:val="22"/>
              </w:rPr>
            </w:pPr>
            <w:r w:rsidRPr="00AF6B0C">
              <w:rPr>
                <w:rFonts w:ascii="Times New Roman" w:eastAsia="等线" w:hAnsi="Times New Roman" w:cs="Times New Roman"/>
                <w:color w:val="000000"/>
                <w:kern w:val="0"/>
                <w:sz w:val="22"/>
              </w:rPr>
              <w:t xml:space="preserve">Limitations in the design and implementation of available studies suggesting high likelihood of bias. </w:t>
            </w:r>
          </w:p>
        </w:tc>
        <w:tc>
          <w:tcPr>
            <w:tcW w:w="3709" w:type="dxa"/>
            <w:shd w:val="clear" w:color="auto" w:fill="auto"/>
            <w:hideMark/>
          </w:tcPr>
          <w:p w14:paraId="3A6B302A" w14:textId="77777777" w:rsidR="00427960" w:rsidRPr="00AF6B0C" w:rsidRDefault="00427960" w:rsidP="00952CA3">
            <w:pPr>
              <w:widowControl/>
              <w:spacing w:line="240" w:lineRule="atLeast"/>
              <w:jc w:val="left"/>
              <w:rPr>
                <w:rFonts w:ascii="Times New Roman" w:eastAsia="等线" w:hAnsi="Times New Roman" w:cs="Times New Roman"/>
                <w:color w:val="000000"/>
                <w:kern w:val="0"/>
                <w:sz w:val="22"/>
              </w:rPr>
            </w:pPr>
            <w:r w:rsidRPr="00AF6B0C">
              <w:rPr>
                <w:rFonts w:ascii="Times New Roman" w:eastAsia="等线" w:hAnsi="Times New Roman" w:cs="Times New Roman"/>
                <w:color w:val="000000"/>
                <w:kern w:val="0"/>
                <w:sz w:val="22"/>
              </w:rPr>
              <w:t>downgraded if &gt; 25% of the participants were from studies with a high risk of bias.</w:t>
            </w:r>
          </w:p>
        </w:tc>
      </w:tr>
      <w:tr w:rsidR="00427960" w:rsidRPr="00AF6B0C" w14:paraId="31115192" w14:textId="77777777" w:rsidTr="00952CA3">
        <w:trPr>
          <w:trHeight w:val="600"/>
        </w:trPr>
        <w:tc>
          <w:tcPr>
            <w:tcW w:w="4597" w:type="dxa"/>
            <w:shd w:val="clear" w:color="auto" w:fill="auto"/>
            <w:hideMark/>
          </w:tcPr>
          <w:p w14:paraId="1A3E04B2" w14:textId="77777777" w:rsidR="00427960" w:rsidRPr="00AF6B0C" w:rsidRDefault="00427960" w:rsidP="00952CA3">
            <w:pPr>
              <w:widowControl/>
              <w:spacing w:line="240" w:lineRule="atLeast"/>
              <w:jc w:val="left"/>
              <w:rPr>
                <w:rFonts w:ascii="Times New Roman" w:eastAsia="等线" w:hAnsi="Times New Roman" w:cs="Times New Roman"/>
                <w:color w:val="000000"/>
                <w:kern w:val="0"/>
                <w:sz w:val="22"/>
              </w:rPr>
            </w:pPr>
            <w:r w:rsidRPr="00AF6B0C">
              <w:rPr>
                <w:rFonts w:ascii="Times New Roman" w:eastAsia="等线" w:hAnsi="Times New Roman" w:cs="Times New Roman"/>
                <w:color w:val="000000"/>
                <w:kern w:val="0"/>
                <w:sz w:val="22"/>
              </w:rPr>
              <w:t>Indirectness of evidence (indirect population, intervention, control, outcomes)</w:t>
            </w:r>
          </w:p>
        </w:tc>
        <w:tc>
          <w:tcPr>
            <w:tcW w:w="3709" w:type="dxa"/>
            <w:shd w:val="clear" w:color="auto" w:fill="auto"/>
            <w:hideMark/>
          </w:tcPr>
          <w:p w14:paraId="5846D975" w14:textId="77777777" w:rsidR="00427960" w:rsidRPr="00AF6B0C" w:rsidRDefault="00427960" w:rsidP="00952CA3">
            <w:pPr>
              <w:widowControl/>
              <w:spacing w:line="240" w:lineRule="atLeast"/>
              <w:jc w:val="left"/>
              <w:rPr>
                <w:rFonts w:ascii="Times New Roman" w:eastAsia="等线" w:hAnsi="Times New Roman" w:cs="Times New Roman"/>
                <w:color w:val="000000"/>
                <w:kern w:val="0"/>
                <w:sz w:val="22"/>
              </w:rPr>
            </w:pPr>
            <w:r w:rsidRPr="00AF6B0C">
              <w:rPr>
                <w:rFonts w:ascii="Times New Roman" w:eastAsia="等线" w:hAnsi="Times New Roman" w:cs="Times New Roman"/>
                <w:color w:val="000000"/>
                <w:kern w:val="0"/>
                <w:sz w:val="22"/>
              </w:rPr>
              <w:t>Downgraded</w:t>
            </w:r>
            <w:r>
              <w:rPr>
                <w:rFonts w:ascii="Times New Roman" w:eastAsia="等线" w:hAnsi="Times New Roman" w:cs="Times New Roman"/>
                <w:color w:val="000000"/>
                <w:kern w:val="0"/>
                <w:sz w:val="22"/>
              </w:rPr>
              <w:t xml:space="preserve"> </w:t>
            </w:r>
            <w:r w:rsidRPr="00AF6B0C">
              <w:rPr>
                <w:rFonts w:ascii="Times New Roman" w:eastAsia="等线" w:hAnsi="Times New Roman" w:cs="Times New Roman"/>
                <w:color w:val="000000"/>
                <w:kern w:val="0"/>
                <w:sz w:val="22"/>
              </w:rPr>
              <w:t>if significant heterogeneity was presented by I² &gt; 50%</w:t>
            </w:r>
          </w:p>
        </w:tc>
      </w:tr>
      <w:tr w:rsidR="00427960" w:rsidRPr="00AF6B0C" w14:paraId="7E9DB749" w14:textId="77777777" w:rsidTr="00952CA3">
        <w:trPr>
          <w:trHeight w:val="600"/>
        </w:trPr>
        <w:tc>
          <w:tcPr>
            <w:tcW w:w="4597" w:type="dxa"/>
            <w:shd w:val="clear" w:color="auto" w:fill="auto"/>
            <w:hideMark/>
          </w:tcPr>
          <w:p w14:paraId="00730F61" w14:textId="77777777" w:rsidR="00427960" w:rsidRPr="00AF6B0C" w:rsidRDefault="00427960" w:rsidP="00952CA3">
            <w:pPr>
              <w:widowControl/>
              <w:spacing w:line="240" w:lineRule="atLeast"/>
              <w:jc w:val="left"/>
              <w:rPr>
                <w:rFonts w:ascii="Times New Roman" w:eastAsia="等线" w:hAnsi="Times New Roman" w:cs="Times New Roman"/>
                <w:color w:val="000000"/>
                <w:kern w:val="0"/>
                <w:sz w:val="22"/>
              </w:rPr>
            </w:pPr>
            <w:r w:rsidRPr="00AF6B0C">
              <w:rPr>
                <w:rFonts w:ascii="Times New Roman" w:eastAsia="等线" w:hAnsi="Times New Roman" w:cs="Times New Roman"/>
                <w:color w:val="000000"/>
                <w:kern w:val="0"/>
                <w:sz w:val="22"/>
              </w:rPr>
              <w:t xml:space="preserve">Unexplained heterogeneity or inconsistency of results (including problems with subgroup analyses). </w:t>
            </w:r>
          </w:p>
        </w:tc>
        <w:tc>
          <w:tcPr>
            <w:tcW w:w="3709" w:type="dxa"/>
            <w:shd w:val="clear" w:color="auto" w:fill="auto"/>
            <w:hideMark/>
          </w:tcPr>
          <w:p w14:paraId="5921BEB3" w14:textId="77777777" w:rsidR="00427960" w:rsidRPr="00AF6B0C" w:rsidRDefault="00427960" w:rsidP="00952CA3">
            <w:pPr>
              <w:widowControl/>
              <w:spacing w:line="240" w:lineRule="atLeast"/>
              <w:jc w:val="left"/>
              <w:rPr>
                <w:rFonts w:ascii="Times New Roman" w:eastAsia="等线" w:hAnsi="Times New Roman" w:cs="Times New Roman"/>
                <w:color w:val="000000"/>
                <w:kern w:val="0"/>
                <w:sz w:val="22"/>
              </w:rPr>
            </w:pPr>
            <w:r w:rsidRPr="00AF6B0C">
              <w:rPr>
                <w:rFonts w:ascii="Times New Roman" w:eastAsia="等线" w:hAnsi="Times New Roman" w:cs="Times New Roman"/>
                <w:color w:val="000000"/>
                <w:kern w:val="0"/>
                <w:sz w:val="22"/>
              </w:rPr>
              <w:t>downgraded if &gt; 50% of the participants were outside the target group</w:t>
            </w:r>
          </w:p>
        </w:tc>
      </w:tr>
      <w:tr w:rsidR="00427960" w:rsidRPr="00AF6B0C" w14:paraId="02AAAEEB" w14:textId="77777777" w:rsidTr="00952CA3">
        <w:trPr>
          <w:trHeight w:val="600"/>
        </w:trPr>
        <w:tc>
          <w:tcPr>
            <w:tcW w:w="4597" w:type="dxa"/>
            <w:shd w:val="clear" w:color="auto" w:fill="auto"/>
            <w:noWrap/>
            <w:hideMark/>
          </w:tcPr>
          <w:p w14:paraId="038D6428" w14:textId="77777777" w:rsidR="00427960" w:rsidRPr="00AF6B0C" w:rsidRDefault="00427960" w:rsidP="00952CA3">
            <w:pPr>
              <w:widowControl/>
              <w:spacing w:line="240" w:lineRule="atLeast"/>
              <w:jc w:val="left"/>
              <w:rPr>
                <w:rFonts w:ascii="Times New Roman" w:eastAsia="等线" w:hAnsi="Times New Roman" w:cs="Times New Roman"/>
                <w:color w:val="000000"/>
                <w:kern w:val="0"/>
                <w:sz w:val="22"/>
              </w:rPr>
            </w:pPr>
            <w:r w:rsidRPr="00AF6B0C">
              <w:rPr>
                <w:rFonts w:ascii="Times New Roman" w:eastAsia="等线" w:hAnsi="Times New Roman" w:cs="Times New Roman"/>
                <w:color w:val="000000"/>
                <w:kern w:val="0"/>
                <w:sz w:val="22"/>
              </w:rPr>
              <w:t>Imprecision of results (wide confidence intervals)</w:t>
            </w:r>
          </w:p>
        </w:tc>
        <w:tc>
          <w:tcPr>
            <w:tcW w:w="3709" w:type="dxa"/>
            <w:shd w:val="clear" w:color="auto" w:fill="auto"/>
            <w:hideMark/>
          </w:tcPr>
          <w:p w14:paraId="62481717" w14:textId="77777777" w:rsidR="00427960" w:rsidRPr="00AF6B0C" w:rsidRDefault="00427960" w:rsidP="00952CA3">
            <w:pPr>
              <w:widowControl/>
              <w:spacing w:line="240" w:lineRule="atLeast"/>
              <w:jc w:val="left"/>
              <w:rPr>
                <w:rFonts w:ascii="Times New Roman" w:eastAsia="等线" w:hAnsi="Times New Roman" w:cs="Times New Roman"/>
                <w:color w:val="000000"/>
                <w:kern w:val="0"/>
                <w:sz w:val="22"/>
              </w:rPr>
            </w:pPr>
            <w:r w:rsidRPr="00AF6B0C">
              <w:rPr>
                <w:rFonts w:ascii="Times New Roman" w:eastAsia="等线" w:hAnsi="Times New Roman" w:cs="Times New Roman"/>
                <w:color w:val="000000"/>
                <w:kern w:val="0"/>
                <w:sz w:val="22"/>
              </w:rPr>
              <w:t>downgraded if fewer than 400 participants were</w:t>
            </w:r>
            <w:r>
              <w:rPr>
                <w:rFonts w:ascii="Times New Roman" w:eastAsia="等线" w:hAnsi="Times New Roman" w:cs="Times New Roman"/>
                <w:color w:val="000000"/>
                <w:kern w:val="0"/>
                <w:sz w:val="22"/>
              </w:rPr>
              <w:t>/</w:t>
            </w:r>
            <w:r w:rsidRPr="00AF6B0C">
              <w:rPr>
                <w:rFonts w:ascii="Times New Roman" w:eastAsia="等线" w:hAnsi="Times New Roman" w:cs="Times New Roman"/>
                <w:color w:val="000000"/>
                <w:kern w:val="0"/>
                <w:sz w:val="22"/>
              </w:rPr>
              <w:t xml:space="preserve">included in the comparison for continuous data and there were fewer than 300 events for dichotomous data </w:t>
            </w:r>
          </w:p>
        </w:tc>
      </w:tr>
      <w:tr w:rsidR="00427960" w:rsidRPr="00AF6B0C" w14:paraId="300BEB77" w14:textId="77777777" w:rsidTr="00952CA3">
        <w:trPr>
          <w:trHeight w:val="600"/>
        </w:trPr>
        <w:tc>
          <w:tcPr>
            <w:tcW w:w="4597" w:type="dxa"/>
            <w:shd w:val="clear" w:color="auto" w:fill="auto"/>
            <w:hideMark/>
          </w:tcPr>
          <w:p w14:paraId="69050D83" w14:textId="77777777" w:rsidR="00427960" w:rsidRPr="00AF6B0C" w:rsidRDefault="00427960" w:rsidP="00952CA3">
            <w:pPr>
              <w:widowControl/>
              <w:spacing w:line="240" w:lineRule="atLeast"/>
              <w:jc w:val="left"/>
              <w:rPr>
                <w:rFonts w:ascii="Times New Roman" w:eastAsia="等线" w:hAnsi="Times New Roman" w:cs="Times New Roman"/>
                <w:color w:val="000000"/>
                <w:kern w:val="0"/>
                <w:sz w:val="22"/>
              </w:rPr>
            </w:pPr>
            <w:r w:rsidRPr="00AF6B0C">
              <w:rPr>
                <w:rFonts w:ascii="Times New Roman" w:eastAsia="等线" w:hAnsi="Times New Roman" w:cs="Times New Roman"/>
                <w:color w:val="000000"/>
                <w:kern w:val="0"/>
                <w:sz w:val="22"/>
              </w:rPr>
              <w:t>Other</w:t>
            </w:r>
          </w:p>
        </w:tc>
        <w:tc>
          <w:tcPr>
            <w:tcW w:w="3709" w:type="dxa"/>
            <w:shd w:val="clear" w:color="auto" w:fill="auto"/>
            <w:hideMark/>
          </w:tcPr>
          <w:p w14:paraId="01E457E0" w14:textId="77777777" w:rsidR="00427960" w:rsidRPr="00AF6B0C" w:rsidRDefault="00427960" w:rsidP="00952CA3">
            <w:pPr>
              <w:widowControl/>
              <w:spacing w:line="240" w:lineRule="atLeast"/>
              <w:jc w:val="left"/>
              <w:rPr>
                <w:rFonts w:ascii="Times New Roman" w:eastAsia="等线" w:hAnsi="Times New Roman" w:cs="Times New Roman"/>
                <w:color w:val="000000"/>
                <w:kern w:val="0"/>
                <w:sz w:val="22"/>
              </w:rPr>
            </w:pPr>
            <w:r w:rsidRPr="00AF6B0C">
              <w:rPr>
                <w:rFonts w:ascii="Times New Roman" w:eastAsia="等线" w:hAnsi="Times New Roman" w:cs="Times New Roman"/>
                <w:color w:val="000000"/>
                <w:kern w:val="0"/>
                <w:sz w:val="22"/>
              </w:rPr>
              <w:t>publication bias</w:t>
            </w:r>
          </w:p>
        </w:tc>
      </w:tr>
      <w:tr w:rsidR="00427960" w:rsidRPr="00AF6B0C" w14:paraId="5DB37518" w14:textId="77777777" w:rsidTr="00952CA3">
        <w:trPr>
          <w:trHeight w:val="1020"/>
        </w:trPr>
        <w:tc>
          <w:tcPr>
            <w:tcW w:w="0" w:type="auto"/>
            <w:gridSpan w:val="2"/>
            <w:shd w:val="clear" w:color="auto" w:fill="auto"/>
            <w:hideMark/>
          </w:tcPr>
          <w:p w14:paraId="54550BD3" w14:textId="77777777" w:rsidR="00427960" w:rsidRPr="00AF6B0C" w:rsidRDefault="00427960" w:rsidP="00952CA3">
            <w:pPr>
              <w:widowControl/>
              <w:spacing w:line="240" w:lineRule="atLeast"/>
              <w:jc w:val="left"/>
              <w:rPr>
                <w:rFonts w:ascii="Times New Roman" w:eastAsia="等线" w:hAnsi="Times New Roman" w:cs="Times New Roman"/>
                <w:color w:val="000000"/>
                <w:kern w:val="0"/>
                <w:sz w:val="22"/>
              </w:rPr>
            </w:pPr>
            <w:r w:rsidRPr="00AF6B0C">
              <w:rPr>
                <w:rFonts w:ascii="Times New Roman" w:eastAsia="等线" w:hAnsi="Times New Roman" w:cs="Times New Roman"/>
                <w:color w:val="000000"/>
                <w:kern w:val="0"/>
                <w:sz w:val="22"/>
              </w:rPr>
              <w:t>RCT: Randomized Controlled Trial</w:t>
            </w:r>
            <w:r>
              <w:rPr>
                <w:rFonts w:ascii="Times New Roman" w:eastAsia="等线" w:hAnsi="Times New Roman" w:cs="Times New Roman"/>
                <w:color w:val="000000"/>
                <w:kern w:val="0"/>
                <w:sz w:val="22"/>
              </w:rPr>
              <w:t>/</w:t>
            </w:r>
            <w:r w:rsidRPr="00AF6B0C">
              <w:rPr>
                <w:rFonts w:ascii="Times New Roman" w:eastAsia="等线" w:hAnsi="Times New Roman" w:cs="Times New Roman"/>
                <w:color w:val="000000"/>
                <w:kern w:val="0"/>
                <w:sz w:val="22"/>
                <w:vertAlign w:val="superscript"/>
              </w:rPr>
              <w:t>a</w:t>
            </w:r>
            <w:r w:rsidRPr="00AF6B0C">
              <w:rPr>
                <w:rFonts w:ascii="Times New Roman" w:eastAsia="等线" w:hAnsi="Times New Roman" w:cs="Times New Roman"/>
                <w:color w:val="000000"/>
                <w:kern w:val="0"/>
                <w:sz w:val="22"/>
              </w:rPr>
              <w:t xml:space="preserve"> RCT is recommended as </w:t>
            </w:r>
            <w:r>
              <w:rPr>
                <w:rFonts w:ascii="Times New Roman" w:eastAsia="等线" w:hAnsi="Times New Roman" w:cs="Times New Roman"/>
                <w:color w:val="000000"/>
                <w:kern w:val="0"/>
                <w:sz w:val="22"/>
              </w:rPr>
              <w:t>‘</w:t>
            </w:r>
            <w:r w:rsidRPr="00AF6B0C">
              <w:rPr>
                <w:rFonts w:ascii="Times New Roman" w:eastAsia="等线" w:hAnsi="Times New Roman" w:cs="Times New Roman"/>
                <w:color w:val="000000"/>
                <w:kern w:val="0"/>
                <w:sz w:val="22"/>
              </w:rPr>
              <w:t>High</w:t>
            </w:r>
            <w:r>
              <w:rPr>
                <w:rFonts w:ascii="Times New Roman" w:eastAsia="等线" w:hAnsi="Times New Roman" w:cs="Times New Roman"/>
                <w:color w:val="000000"/>
                <w:kern w:val="0"/>
                <w:sz w:val="22"/>
              </w:rPr>
              <w:t>’</w:t>
            </w:r>
            <w:r w:rsidRPr="00AF6B0C">
              <w:rPr>
                <w:rFonts w:ascii="Times New Roman" w:eastAsia="等线" w:hAnsi="Times New Roman" w:cs="Times New Roman"/>
                <w:color w:val="000000"/>
                <w:kern w:val="0"/>
                <w:sz w:val="22"/>
              </w:rPr>
              <w:t xml:space="preserve"> quality</w:t>
            </w:r>
          </w:p>
        </w:tc>
      </w:tr>
    </w:tbl>
    <w:p w14:paraId="6D19F6B6" w14:textId="307B7CE5" w:rsidR="00CD6414" w:rsidRDefault="00CD6414"/>
    <w:p w14:paraId="38781D95" w14:textId="77777777" w:rsidR="00427960" w:rsidRPr="003F3F65" w:rsidRDefault="00427960" w:rsidP="00427960">
      <w:pPr>
        <w:pStyle w:val="a3"/>
        <w:keepNext/>
        <w:spacing w:line="240" w:lineRule="atLeast"/>
        <w:jc w:val="left"/>
        <w:rPr>
          <w:rFonts w:ascii="Times New Roman" w:hAnsi="Times New Roman" w:cs="Times New Roman"/>
          <w:b/>
          <w:bCs/>
          <w:sz w:val="28"/>
          <w:szCs w:val="28"/>
        </w:rPr>
      </w:pPr>
      <w:r>
        <w:rPr>
          <w:rFonts w:ascii="Times New Roman" w:hAnsi="Times New Roman" w:cs="Times New Roman"/>
          <w:b/>
          <w:bCs/>
          <w:sz w:val="28"/>
          <w:szCs w:val="28"/>
        </w:rPr>
        <w:t>Supplementary T</w:t>
      </w:r>
      <w:r>
        <w:rPr>
          <w:rFonts w:ascii="Times New Roman" w:hAnsi="Times New Roman" w:cs="Times New Roman" w:hint="eastAsia"/>
          <w:b/>
          <w:bCs/>
          <w:sz w:val="28"/>
          <w:szCs w:val="28"/>
        </w:rPr>
        <w:t>ble</w:t>
      </w:r>
      <w:r>
        <w:rPr>
          <w:rFonts w:ascii="Times New Roman" w:hAnsi="Times New Roman" w:cs="Times New Roman"/>
          <w:b/>
          <w:bCs/>
          <w:sz w:val="28"/>
          <w:szCs w:val="28"/>
        </w:rPr>
        <w:t>2B</w:t>
      </w:r>
    </w:p>
    <w:p w14:paraId="2AE33DDC" w14:textId="77777777" w:rsidR="00427960" w:rsidRPr="00B17584" w:rsidRDefault="00427960" w:rsidP="00427960">
      <w:pPr>
        <w:pStyle w:val="a3"/>
        <w:keepNext/>
        <w:rPr>
          <w:rFonts w:ascii="Times New Roman" w:hAnsi="Times New Roman" w:cs="Times New Roman"/>
          <w:b/>
          <w:bCs/>
          <w:sz w:val="24"/>
          <w:szCs w:val="24"/>
        </w:rPr>
      </w:pPr>
      <w:r>
        <w:rPr>
          <w:rFonts w:ascii="Times New Roman" w:hAnsi="Times New Roman" w:cs="Times New Roman"/>
          <w:b/>
          <w:bCs/>
          <w:sz w:val="28"/>
          <w:szCs w:val="28"/>
        </w:rPr>
        <w:t xml:space="preserve"> Supplementary </w:t>
      </w:r>
      <w:r w:rsidRPr="00B17584">
        <w:rPr>
          <w:rFonts w:ascii="Times New Roman" w:hAnsi="Times New Roman" w:cs="Times New Roman"/>
          <w:b/>
          <w:bCs/>
          <w:sz w:val="24"/>
          <w:szCs w:val="24"/>
        </w:rPr>
        <w:t xml:space="preserve">Table </w:t>
      </w:r>
      <w:r>
        <w:rPr>
          <w:rFonts w:ascii="Times New Roman" w:hAnsi="Times New Roman" w:cs="Times New Roman"/>
          <w:b/>
          <w:bCs/>
          <w:sz w:val="24"/>
          <w:szCs w:val="24"/>
        </w:rPr>
        <w:t>2B</w:t>
      </w:r>
      <w:r w:rsidRPr="00B17584">
        <w:rPr>
          <w:rFonts w:ascii="Times New Roman" w:hAnsi="Times New Roman" w:cs="Times New Roman"/>
          <w:b/>
          <w:bCs/>
          <w:sz w:val="24"/>
          <w:szCs w:val="24"/>
        </w:rPr>
        <w:t xml:space="preserve"> Recommendation of Each Level of Quality</w:t>
      </w:r>
    </w:p>
    <w:tbl>
      <w:tblPr>
        <w:tblpPr w:leftFromText="180" w:rightFromText="180" w:vertAnchor="page" w:horzAnchor="margin" w:tblpY="10044"/>
        <w:tblOverlap w:val="never"/>
        <w:tblW w:w="9146" w:type="dxa"/>
        <w:tblLook w:val="04A0" w:firstRow="1" w:lastRow="0" w:firstColumn="1" w:lastColumn="0" w:noHBand="0" w:noVBand="1"/>
      </w:tblPr>
      <w:tblGrid>
        <w:gridCol w:w="1431"/>
        <w:gridCol w:w="7715"/>
      </w:tblGrid>
      <w:tr w:rsidR="00427960" w:rsidRPr="00AF6B0C" w14:paraId="21607691" w14:textId="77777777" w:rsidTr="00427960">
        <w:trPr>
          <w:trHeight w:val="600"/>
        </w:trPr>
        <w:tc>
          <w:tcPr>
            <w:tcW w:w="1431" w:type="dxa"/>
            <w:tcBorders>
              <w:top w:val="single" w:sz="8" w:space="0" w:color="auto"/>
              <w:left w:val="nil"/>
              <w:bottom w:val="nil"/>
              <w:right w:val="nil"/>
            </w:tcBorders>
            <w:shd w:val="clear" w:color="auto" w:fill="auto"/>
            <w:noWrap/>
            <w:vAlign w:val="center"/>
            <w:hideMark/>
          </w:tcPr>
          <w:p w14:paraId="20D22FEC" w14:textId="77777777" w:rsidR="00427960" w:rsidRPr="00AF6B0C" w:rsidRDefault="00427960" w:rsidP="00427960">
            <w:pPr>
              <w:widowControl/>
              <w:spacing w:line="240" w:lineRule="atLeast"/>
              <w:jc w:val="left"/>
              <w:rPr>
                <w:rFonts w:ascii="Times New Roman" w:eastAsia="等线" w:hAnsi="Times New Roman" w:cs="Times New Roman"/>
                <w:color w:val="000000"/>
                <w:kern w:val="0"/>
                <w:sz w:val="22"/>
              </w:rPr>
            </w:pPr>
            <w:r w:rsidRPr="00AF6B0C">
              <w:rPr>
                <w:rFonts w:ascii="Times New Roman" w:eastAsia="等线" w:hAnsi="Times New Roman" w:cs="Times New Roman"/>
                <w:color w:val="000000"/>
                <w:kern w:val="0"/>
                <w:sz w:val="22"/>
              </w:rPr>
              <w:t xml:space="preserve">High </w:t>
            </w:r>
          </w:p>
        </w:tc>
        <w:tc>
          <w:tcPr>
            <w:tcW w:w="7715" w:type="dxa"/>
            <w:tcBorders>
              <w:top w:val="single" w:sz="8" w:space="0" w:color="auto"/>
              <w:left w:val="nil"/>
              <w:bottom w:val="nil"/>
              <w:right w:val="nil"/>
            </w:tcBorders>
            <w:shd w:val="clear" w:color="auto" w:fill="auto"/>
            <w:vAlign w:val="center"/>
            <w:hideMark/>
          </w:tcPr>
          <w:p w14:paraId="3A85281B" w14:textId="77777777" w:rsidR="00427960" w:rsidRPr="00AF6B0C" w:rsidRDefault="00427960" w:rsidP="00427960">
            <w:pPr>
              <w:widowControl/>
              <w:spacing w:line="240" w:lineRule="atLeast"/>
              <w:jc w:val="left"/>
              <w:rPr>
                <w:rFonts w:ascii="Times New Roman" w:eastAsia="等线" w:hAnsi="Times New Roman" w:cs="Times New Roman"/>
                <w:color w:val="000000"/>
                <w:kern w:val="0"/>
                <w:sz w:val="22"/>
              </w:rPr>
            </w:pPr>
            <w:r w:rsidRPr="00AF6B0C">
              <w:rPr>
                <w:rFonts w:ascii="Times New Roman" w:eastAsia="等线" w:hAnsi="Times New Roman" w:cs="Times New Roman"/>
                <w:color w:val="000000"/>
                <w:kern w:val="0"/>
                <w:sz w:val="22"/>
              </w:rPr>
              <w:t>We are very confident that the true effect lies close to that of the estimate of the effect</w:t>
            </w:r>
          </w:p>
        </w:tc>
      </w:tr>
      <w:tr w:rsidR="00427960" w:rsidRPr="00AF6B0C" w14:paraId="030457FA" w14:textId="77777777" w:rsidTr="00427960">
        <w:trPr>
          <w:trHeight w:val="600"/>
        </w:trPr>
        <w:tc>
          <w:tcPr>
            <w:tcW w:w="1431" w:type="dxa"/>
            <w:tcBorders>
              <w:top w:val="nil"/>
              <w:left w:val="nil"/>
              <w:bottom w:val="nil"/>
              <w:right w:val="nil"/>
            </w:tcBorders>
            <w:shd w:val="clear" w:color="auto" w:fill="auto"/>
            <w:noWrap/>
            <w:vAlign w:val="center"/>
            <w:hideMark/>
          </w:tcPr>
          <w:p w14:paraId="0CB15B97" w14:textId="77777777" w:rsidR="00427960" w:rsidRPr="00AF6B0C" w:rsidRDefault="00427960" w:rsidP="00427960">
            <w:pPr>
              <w:widowControl/>
              <w:spacing w:line="240" w:lineRule="atLeast"/>
              <w:jc w:val="left"/>
              <w:rPr>
                <w:rFonts w:ascii="Times New Roman" w:eastAsia="等线" w:hAnsi="Times New Roman" w:cs="Times New Roman"/>
                <w:color w:val="000000"/>
                <w:kern w:val="0"/>
                <w:sz w:val="22"/>
              </w:rPr>
            </w:pPr>
            <w:r w:rsidRPr="00AF6B0C">
              <w:rPr>
                <w:rFonts w:ascii="Times New Roman" w:eastAsia="等线" w:hAnsi="Times New Roman" w:cs="Times New Roman"/>
                <w:color w:val="000000"/>
                <w:kern w:val="0"/>
                <w:sz w:val="22"/>
              </w:rPr>
              <w:t>Moderate</w:t>
            </w:r>
          </w:p>
        </w:tc>
        <w:tc>
          <w:tcPr>
            <w:tcW w:w="7715" w:type="dxa"/>
            <w:tcBorders>
              <w:top w:val="nil"/>
              <w:left w:val="nil"/>
              <w:bottom w:val="nil"/>
              <w:right w:val="nil"/>
            </w:tcBorders>
            <w:shd w:val="clear" w:color="auto" w:fill="auto"/>
            <w:vAlign w:val="center"/>
            <w:hideMark/>
          </w:tcPr>
          <w:p w14:paraId="0B136B34" w14:textId="77777777" w:rsidR="00427960" w:rsidRPr="00AF6B0C" w:rsidRDefault="00427960" w:rsidP="00427960">
            <w:pPr>
              <w:widowControl/>
              <w:spacing w:line="240" w:lineRule="atLeast"/>
              <w:jc w:val="left"/>
              <w:rPr>
                <w:rFonts w:ascii="Times New Roman" w:eastAsia="等线" w:hAnsi="Times New Roman" w:cs="Times New Roman"/>
                <w:color w:val="000000"/>
                <w:kern w:val="0"/>
                <w:sz w:val="22"/>
              </w:rPr>
            </w:pPr>
            <w:r w:rsidRPr="00AF6B0C">
              <w:rPr>
                <w:rFonts w:ascii="Times New Roman" w:eastAsia="等线" w:hAnsi="Times New Roman" w:cs="Times New Roman"/>
                <w:color w:val="000000"/>
                <w:kern w:val="0"/>
                <w:sz w:val="22"/>
              </w:rPr>
              <w:t>The true effect is likely to be close to the estimate of the effect, but there is a possibility that it is substantially different</w:t>
            </w:r>
          </w:p>
        </w:tc>
      </w:tr>
      <w:tr w:rsidR="00427960" w:rsidRPr="00AF6B0C" w14:paraId="3D3806D7" w14:textId="77777777" w:rsidTr="00427960">
        <w:trPr>
          <w:trHeight w:val="600"/>
        </w:trPr>
        <w:tc>
          <w:tcPr>
            <w:tcW w:w="1431" w:type="dxa"/>
            <w:tcBorders>
              <w:top w:val="nil"/>
              <w:left w:val="nil"/>
              <w:bottom w:val="nil"/>
              <w:right w:val="nil"/>
            </w:tcBorders>
            <w:shd w:val="clear" w:color="auto" w:fill="auto"/>
            <w:noWrap/>
            <w:vAlign w:val="center"/>
            <w:hideMark/>
          </w:tcPr>
          <w:p w14:paraId="58AFBA21" w14:textId="77777777" w:rsidR="00427960" w:rsidRPr="00AF6B0C" w:rsidRDefault="00427960" w:rsidP="00427960">
            <w:pPr>
              <w:widowControl/>
              <w:spacing w:line="240" w:lineRule="atLeast"/>
              <w:jc w:val="left"/>
              <w:rPr>
                <w:rFonts w:ascii="Times New Roman" w:eastAsia="等线" w:hAnsi="Times New Roman" w:cs="Times New Roman"/>
                <w:color w:val="000000"/>
                <w:kern w:val="0"/>
                <w:sz w:val="22"/>
              </w:rPr>
            </w:pPr>
            <w:r w:rsidRPr="00AF6B0C">
              <w:rPr>
                <w:rFonts w:ascii="Times New Roman" w:eastAsia="等线" w:hAnsi="Times New Roman" w:cs="Times New Roman"/>
                <w:color w:val="000000"/>
                <w:kern w:val="0"/>
                <w:sz w:val="22"/>
              </w:rPr>
              <w:t>Low</w:t>
            </w:r>
          </w:p>
        </w:tc>
        <w:tc>
          <w:tcPr>
            <w:tcW w:w="7715" w:type="dxa"/>
            <w:tcBorders>
              <w:top w:val="nil"/>
              <w:left w:val="nil"/>
              <w:bottom w:val="nil"/>
              <w:right w:val="nil"/>
            </w:tcBorders>
            <w:shd w:val="clear" w:color="auto" w:fill="auto"/>
            <w:vAlign w:val="center"/>
            <w:hideMark/>
          </w:tcPr>
          <w:p w14:paraId="6884798D" w14:textId="77777777" w:rsidR="00427960" w:rsidRPr="00AF6B0C" w:rsidRDefault="00427960" w:rsidP="00427960">
            <w:pPr>
              <w:widowControl/>
              <w:spacing w:line="240" w:lineRule="atLeast"/>
              <w:jc w:val="left"/>
              <w:rPr>
                <w:rFonts w:ascii="Times New Roman" w:eastAsia="等线" w:hAnsi="Times New Roman" w:cs="Times New Roman"/>
                <w:color w:val="000000"/>
                <w:kern w:val="0"/>
                <w:sz w:val="22"/>
              </w:rPr>
            </w:pPr>
            <w:r w:rsidRPr="00AF6B0C">
              <w:rPr>
                <w:rFonts w:ascii="Times New Roman" w:eastAsia="等线" w:hAnsi="Times New Roman" w:cs="Times New Roman"/>
                <w:color w:val="000000"/>
                <w:kern w:val="0"/>
                <w:sz w:val="22"/>
              </w:rPr>
              <w:t>The true effect may be substantially different from the estimate of the effect</w:t>
            </w:r>
          </w:p>
        </w:tc>
      </w:tr>
      <w:tr w:rsidR="00427960" w:rsidRPr="00AF6B0C" w14:paraId="43A0A98E" w14:textId="77777777" w:rsidTr="00427960">
        <w:trPr>
          <w:trHeight w:val="600"/>
        </w:trPr>
        <w:tc>
          <w:tcPr>
            <w:tcW w:w="1431" w:type="dxa"/>
            <w:tcBorders>
              <w:top w:val="nil"/>
              <w:left w:val="nil"/>
              <w:bottom w:val="single" w:sz="8" w:space="0" w:color="auto"/>
              <w:right w:val="nil"/>
            </w:tcBorders>
            <w:shd w:val="clear" w:color="auto" w:fill="auto"/>
            <w:noWrap/>
            <w:vAlign w:val="center"/>
            <w:hideMark/>
          </w:tcPr>
          <w:p w14:paraId="296B402C" w14:textId="77777777" w:rsidR="00427960" w:rsidRPr="00AF6B0C" w:rsidRDefault="00427960" w:rsidP="00427960">
            <w:pPr>
              <w:widowControl/>
              <w:spacing w:line="240" w:lineRule="atLeast"/>
              <w:jc w:val="left"/>
              <w:rPr>
                <w:rFonts w:ascii="Times New Roman" w:eastAsia="等线" w:hAnsi="Times New Roman" w:cs="Times New Roman"/>
                <w:color w:val="000000"/>
                <w:kern w:val="0"/>
                <w:sz w:val="22"/>
              </w:rPr>
            </w:pPr>
            <w:r w:rsidRPr="00AF6B0C">
              <w:rPr>
                <w:rFonts w:ascii="Times New Roman" w:eastAsia="等线" w:hAnsi="Times New Roman" w:cs="Times New Roman"/>
                <w:color w:val="000000"/>
                <w:kern w:val="0"/>
                <w:sz w:val="22"/>
              </w:rPr>
              <w:t>Very low</w:t>
            </w:r>
          </w:p>
        </w:tc>
        <w:tc>
          <w:tcPr>
            <w:tcW w:w="7715" w:type="dxa"/>
            <w:tcBorders>
              <w:top w:val="nil"/>
              <w:left w:val="nil"/>
              <w:bottom w:val="single" w:sz="8" w:space="0" w:color="auto"/>
              <w:right w:val="nil"/>
            </w:tcBorders>
            <w:shd w:val="clear" w:color="auto" w:fill="auto"/>
            <w:vAlign w:val="center"/>
            <w:hideMark/>
          </w:tcPr>
          <w:p w14:paraId="12899833" w14:textId="77777777" w:rsidR="00427960" w:rsidRPr="00AF6B0C" w:rsidRDefault="00427960" w:rsidP="00427960">
            <w:pPr>
              <w:widowControl/>
              <w:spacing w:line="240" w:lineRule="atLeast"/>
              <w:jc w:val="left"/>
              <w:rPr>
                <w:rFonts w:ascii="Times New Roman" w:eastAsia="等线" w:hAnsi="Times New Roman" w:cs="Times New Roman"/>
                <w:color w:val="000000"/>
                <w:kern w:val="0"/>
                <w:sz w:val="22"/>
              </w:rPr>
            </w:pPr>
            <w:r w:rsidRPr="00AF6B0C">
              <w:rPr>
                <w:rFonts w:ascii="Times New Roman" w:eastAsia="等线" w:hAnsi="Times New Roman" w:cs="Times New Roman"/>
                <w:color w:val="000000"/>
                <w:kern w:val="0"/>
                <w:sz w:val="22"/>
              </w:rPr>
              <w:t>The true effect is likely to be substantially different from the estimate of effect.</w:t>
            </w:r>
          </w:p>
        </w:tc>
      </w:tr>
    </w:tbl>
    <w:p w14:paraId="6AC8F97C" w14:textId="77777777" w:rsidR="00427960" w:rsidRPr="00B17584" w:rsidRDefault="00427960" w:rsidP="00427960"/>
    <w:p w14:paraId="0C7325A7" w14:textId="77777777" w:rsidR="00427960" w:rsidRPr="00427960" w:rsidRDefault="00427960"/>
    <w:sectPr w:rsidR="00427960" w:rsidRPr="004279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4E139" w14:textId="77777777" w:rsidR="00CB7C72" w:rsidRDefault="00CB7C72" w:rsidP="00BF40FC">
      <w:r>
        <w:separator/>
      </w:r>
    </w:p>
  </w:endnote>
  <w:endnote w:type="continuationSeparator" w:id="0">
    <w:p w14:paraId="4B4AB4AB" w14:textId="77777777" w:rsidR="00CB7C72" w:rsidRDefault="00CB7C72" w:rsidP="00BF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F3C10" w14:textId="77777777" w:rsidR="00CB7C72" w:rsidRDefault="00CB7C72" w:rsidP="00BF40FC">
      <w:r>
        <w:separator/>
      </w:r>
    </w:p>
  </w:footnote>
  <w:footnote w:type="continuationSeparator" w:id="0">
    <w:p w14:paraId="251A8351" w14:textId="77777777" w:rsidR="00CB7C72" w:rsidRDefault="00CB7C72" w:rsidP="00BF4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60"/>
    <w:rsid w:val="0001687E"/>
    <w:rsid w:val="00186B6E"/>
    <w:rsid w:val="00427960"/>
    <w:rsid w:val="00481782"/>
    <w:rsid w:val="004B5FA2"/>
    <w:rsid w:val="00931422"/>
    <w:rsid w:val="00AE3407"/>
    <w:rsid w:val="00BF40FC"/>
    <w:rsid w:val="00CB7C72"/>
    <w:rsid w:val="00CD6414"/>
    <w:rsid w:val="00E55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CE5EC"/>
  <w15:chartTrackingRefBased/>
  <w15:docId w15:val="{EF7E2ABA-D576-48D3-BDAE-233B9DBA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9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427960"/>
    <w:rPr>
      <w:rFonts w:asciiTheme="majorHAnsi" w:eastAsia="黑体" w:hAnsiTheme="majorHAnsi" w:cstheme="majorBidi"/>
      <w:sz w:val="20"/>
      <w:szCs w:val="20"/>
    </w:rPr>
  </w:style>
  <w:style w:type="paragraph" w:styleId="a4">
    <w:name w:val="header"/>
    <w:basedOn w:val="a"/>
    <w:link w:val="a5"/>
    <w:uiPriority w:val="99"/>
    <w:unhideWhenUsed/>
    <w:rsid w:val="00BF40F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F40FC"/>
    <w:rPr>
      <w:sz w:val="18"/>
      <w:szCs w:val="18"/>
    </w:rPr>
  </w:style>
  <w:style w:type="paragraph" w:styleId="a6">
    <w:name w:val="footer"/>
    <w:basedOn w:val="a"/>
    <w:link w:val="a7"/>
    <w:uiPriority w:val="99"/>
    <w:unhideWhenUsed/>
    <w:rsid w:val="00BF40FC"/>
    <w:pPr>
      <w:tabs>
        <w:tab w:val="center" w:pos="4153"/>
        <w:tab w:val="right" w:pos="8306"/>
      </w:tabs>
      <w:snapToGrid w:val="0"/>
      <w:jc w:val="left"/>
    </w:pPr>
    <w:rPr>
      <w:sz w:val="18"/>
      <w:szCs w:val="18"/>
    </w:rPr>
  </w:style>
  <w:style w:type="character" w:customStyle="1" w:styleId="a7">
    <w:name w:val="页脚 字符"/>
    <w:basedOn w:val="a0"/>
    <w:link w:val="a6"/>
    <w:uiPriority w:val="99"/>
    <w:rsid w:val="00BF40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1639</Words>
  <Characters>9346</Characters>
  <Application>Microsoft Office Word</Application>
  <DocSecurity>0</DocSecurity>
  <Lines>77</Lines>
  <Paragraphs>21</Paragraphs>
  <ScaleCrop>false</ScaleCrop>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xiaoyu</dc:creator>
  <cp:keywords/>
  <dc:description/>
  <cp:lastModifiedBy>guo xiaoyu</cp:lastModifiedBy>
  <cp:revision>2</cp:revision>
  <dcterms:created xsi:type="dcterms:W3CDTF">2022-11-25T14:21:00Z</dcterms:created>
  <dcterms:modified xsi:type="dcterms:W3CDTF">2023-03-27T15:19:00Z</dcterms:modified>
</cp:coreProperties>
</file>